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01" w:rsidRPr="00C64401" w:rsidRDefault="00A0458D" w:rsidP="00C16377">
      <w:pPr>
        <w:pStyle w:val="20"/>
        <w:shd w:val="clear" w:color="auto" w:fill="auto"/>
        <w:tabs>
          <w:tab w:val="left" w:pos="9498"/>
        </w:tabs>
        <w:spacing w:after="246" w:line="270" w:lineRule="exact"/>
        <w:ind w:right="-1"/>
        <w:rPr>
          <w:caps/>
          <w:sz w:val="24"/>
          <w:szCs w:val="24"/>
        </w:rPr>
      </w:pPr>
      <w:r>
        <w:rPr>
          <w:caps/>
          <w:sz w:val="24"/>
          <w:szCs w:val="24"/>
        </w:rPr>
        <w:t>Федеральное аген</w:t>
      </w:r>
      <w:r w:rsidR="00C17EFF">
        <w:rPr>
          <w:caps/>
          <w:sz w:val="24"/>
          <w:szCs w:val="24"/>
        </w:rPr>
        <w:t>т</w:t>
      </w:r>
      <w:r>
        <w:rPr>
          <w:caps/>
          <w:sz w:val="24"/>
          <w:szCs w:val="24"/>
        </w:rPr>
        <w:t>ство научных организаций</w:t>
      </w:r>
    </w:p>
    <w:p w:rsidR="002C71BE" w:rsidRDefault="00A0458D" w:rsidP="00C64401">
      <w:pPr>
        <w:pStyle w:val="20"/>
        <w:shd w:val="clear" w:color="auto" w:fill="auto"/>
        <w:tabs>
          <w:tab w:val="left" w:pos="9498"/>
        </w:tabs>
        <w:spacing w:after="0"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ФЕДЕРАЛЬНОЕ </w:t>
      </w:r>
      <w:r w:rsidR="003906DD" w:rsidRPr="00C16377">
        <w:rPr>
          <w:sz w:val="24"/>
          <w:szCs w:val="24"/>
        </w:rPr>
        <w:t>ГОСУДАРСТВЕННОЕ</w:t>
      </w:r>
      <w:r>
        <w:rPr>
          <w:sz w:val="24"/>
          <w:szCs w:val="24"/>
        </w:rPr>
        <w:t xml:space="preserve"> БЮДЖЕТНОЕ</w:t>
      </w:r>
      <w:r w:rsidR="003906DD" w:rsidRPr="00C16377">
        <w:rPr>
          <w:sz w:val="24"/>
          <w:szCs w:val="24"/>
        </w:rPr>
        <w:t xml:space="preserve"> НАУЧНОЕ УЧРЕЖДЕНИЕ </w:t>
      </w:r>
      <w:r w:rsidR="00C17EFF">
        <w:rPr>
          <w:sz w:val="24"/>
          <w:szCs w:val="24"/>
        </w:rPr>
        <w:t>«</w:t>
      </w:r>
      <w:r w:rsidR="002C71BE" w:rsidRPr="00C16377">
        <w:rPr>
          <w:sz w:val="24"/>
          <w:szCs w:val="24"/>
        </w:rPr>
        <w:t>САМАРС</w:t>
      </w:r>
      <w:r w:rsidR="003906DD" w:rsidRPr="00C16377">
        <w:rPr>
          <w:sz w:val="24"/>
          <w:szCs w:val="24"/>
        </w:rPr>
        <w:t xml:space="preserve">КИЙ НАУЧНО-ИССЛЕДОВАТЕЛЬСКИЙ ИНСТИТУТ </w:t>
      </w:r>
      <w:r w:rsidR="002C71BE" w:rsidRPr="00C16377">
        <w:rPr>
          <w:sz w:val="24"/>
          <w:szCs w:val="24"/>
        </w:rPr>
        <w:t>СЕЛЬСКОГО</w:t>
      </w:r>
      <w:r w:rsidR="0043319E">
        <w:rPr>
          <w:sz w:val="24"/>
          <w:szCs w:val="24"/>
        </w:rPr>
        <w:t xml:space="preserve"> ХОЗЯЙСТВА имени Н.М. ТУЛАЙКОВА</w:t>
      </w:r>
      <w:r w:rsidR="00C17EFF">
        <w:rPr>
          <w:sz w:val="24"/>
          <w:szCs w:val="24"/>
        </w:rPr>
        <w:t>»</w:t>
      </w:r>
    </w:p>
    <w:p w:rsidR="00973B5B" w:rsidRPr="00C16377" w:rsidRDefault="00973B5B" w:rsidP="00C64401">
      <w:pPr>
        <w:pStyle w:val="20"/>
        <w:shd w:val="clear" w:color="auto" w:fill="auto"/>
        <w:tabs>
          <w:tab w:val="left" w:pos="9498"/>
        </w:tabs>
        <w:spacing w:after="0" w:line="270" w:lineRule="exact"/>
        <w:rPr>
          <w:sz w:val="24"/>
          <w:szCs w:val="24"/>
        </w:rPr>
      </w:pPr>
    </w:p>
    <w:p w:rsidR="00973B5B" w:rsidRPr="00C16377" w:rsidRDefault="00973B5B" w:rsidP="00973B5B">
      <w:pPr>
        <w:pStyle w:val="20"/>
        <w:shd w:val="clear" w:color="auto" w:fill="auto"/>
        <w:tabs>
          <w:tab w:val="left" w:pos="9498"/>
        </w:tabs>
        <w:spacing w:after="0"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ФЕДЕРАЛЬНОЕ </w:t>
      </w:r>
      <w:r w:rsidRPr="00C16377">
        <w:rPr>
          <w:sz w:val="24"/>
          <w:szCs w:val="24"/>
        </w:rPr>
        <w:t>ГОСУДАРСТВЕННОЕ</w:t>
      </w:r>
      <w:r>
        <w:rPr>
          <w:sz w:val="24"/>
          <w:szCs w:val="24"/>
        </w:rPr>
        <w:t xml:space="preserve"> БЮДЖЕТНОЕ</w:t>
      </w:r>
      <w:r w:rsidRPr="00C16377">
        <w:rPr>
          <w:sz w:val="24"/>
          <w:szCs w:val="24"/>
        </w:rPr>
        <w:t xml:space="preserve"> НАУЧНОЕ УЧРЕЖДЕНИЕ </w:t>
      </w:r>
      <w:r w:rsidR="00C17EFF">
        <w:rPr>
          <w:sz w:val="24"/>
          <w:szCs w:val="24"/>
        </w:rPr>
        <w:t>«</w:t>
      </w:r>
      <w:r>
        <w:rPr>
          <w:sz w:val="24"/>
          <w:szCs w:val="24"/>
        </w:rPr>
        <w:t>ПОВОЛЖСКИЙ</w:t>
      </w:r>
      <w:r w:rsidRPr="00C16377">
        <w:rPr>
          <w:sz w:val="24"/>
          <w:szCs w:val="24"/>
        </w:rPr>
        <w:t xml:space="preserve"> НАУЧНО-ИССЛЕДОВАТЕЛЬСКИЙ ИНСТИТУТ СЕЛ</w:t>
      </w:r>
      <w:r>
        <w:rPr>
          <w:sz w:val="24"/>
          <w:szCs w:val="24"/>
        </w:rPr>
        <w:t>ЕКЦИИ И СЕМЕНОВОДСТВА имени П.Н. КОНСТАНТИНОВА</w:t>
      </w:r>
      <w:r w:rsidR="00C17EFF">
        <w:rPr>
          <w:sz w:val="24"/>
          <w:szCs w:val="24"/>
        </w:rPr>
        <w:t>»</w:t>
      </w:r>
    </w:p>
    <w:p w:rsidR="00C64401" w:rsidRDefault="00C64401" w:rsidP="00C16377">
      <w:pPr>
        <w:pStyle w:val="30"/>
        <w:shd w:val="clear" w:color="auto" w:fill="auto"/>
        <w:spacing w:before="0" w:after="0" w:line="360" w:lineRule="auto"/>
        <w:ind w:right="295"/>
        <w:jc w:val="center"/>
        <w:rPr>
          <w:sz w:val="24"/>
          <w:szCs w:val="24"/>
        </w:rPr>
      </w:pPr>
    </w:p>
    <w:p w:rsidR="00CE72A9" w:rsidRPr="00C16377" w:rsidRDefault="003906DD" w:rsidP="00C16377">
      <w:pPr>
        <w:pStyle w:val="30"/>
        <w:shd w:val="clear" w:color="auto" w:fill="auto"/>
        <w:spacing w:before="0" w:after="0" w:line="360" w:lineRule="auto"/>
        <w:ind w:right="295"/>
        <w:jc w:val="center"/>
        <w:rPr>
          <w:sz w:val="24"/>
          <w:szCs w:val="24"/>
        </w:rPr>
      </w:pPr>
      <w:r w:rsidRPr="00C16377">
        <w:rPr>
          <w:sz w:val="24"/>
          <w:szCs w:val="24"/>
        </w:rPr>
        <w:t>ПЕРВОЕ ИНФОРМАЦИОННОЕ ПИСЬМО</w:t>
      </w:r>
    </w:p>
    <w:p w:rsidR="00C64401" w:rsidRDefault="00C64401" w:rsidP="00C16377">
      <w:pPr>
        <w:pStyle w:val="30"/>
        <w:shd w:val="clear" w:color="auto" w:fill="auto"/>
        <w:spacing w:before="0" w:after="0" w:line="360" w:lineRule="auto"/>
        <w:ind w:right="295"/>
        <w:jc w:val="center"/>
        <w:rPr>
          <w:sz w:val="24"/>
          <w:szCs w:val="24"/>
        </w:rPr>
      </w:pPr>
    </w:p>
    <w:p w:rsidR="00CE72A9" w:rsidRDefault="003906DD" w:rsidP="00C16377">
      <w:pPr>
        <w:pStyle w:val="30"/>
        <w:shd w:val="clear" w:color="auto" w:fill="auto"/>
        <w:spacing w:before="0" w:after="0" w:line="360" w:lineRule="auto"/>
        <w:ind w:right="295"/>
        <w:jc w:val="center"/>
        <w:rPr>
          <w:sz w:val="24"/>
          <w:szCs w:val="24"/>
        </w:rPr>
      </w:pPr>
      <w:r w:rsidRPr="00C16377">
        <w:rPr>
          <w:sz w:val="24"/>
          <w:szCs w:val="24"/>
        </w:rPr>
        <w:t>Уважаемые коллеги!</w:t>
      </w:r>
    </w:p>
    <w:p w:rsidR="001D69F6" w:rsidRPr="00C16377" w:rsidRDefault="003906DD" w:rsidP="00C16377">
      <w:pPr>
        <w:pStyle w:val="30"/>
        <w:shd w:val="clear" w:color="auto" w:fill="auto"/>
        <w:spacing w:before="0" w:after="0" w:line="360" w:lineRule="auto"/>
        <w:ind w:right="295"/>
        <w:jc w:val="both"/>
        <w:rPr>
          <w:rStyle w:val="31"/>
          <w:sz w:val="24"/>
          <w:szCs w:val="24"/>
        </w:rPr>
      </w:pPr>
      <w:r w:rsidRPr="00C16377">
        <w:rPr>
          <w:rStyle w:val="31"/>
          <w:sz w:val="24"/>
          <w:szCs w:val="24"/>
        </w:rPr>
        <w:t xml:space="preserve">Приглашаем Вас, принять участие в </w:t>
      </w:r>
      <w:r w:rsidR="001D69F6" w:rsidRPr="00C16377">
        <w:rPr>
          <w:rStyle w:val="31"/>
          <w:sz w:val="24"/>
          <w:szCs w:val="24"/>
        </w:rPr>
        <w:t>международной научно-практической конференции</w:t>
      </w:r>
    </w:p>
    <w:p w:rsidR="00CE72A9" w:rsidRPr="00C16377" w:rsidRDefault="003906DD" w:rsidP="00921EFC">
      <w:pPr>
        <w:pStyle w:val="30"/>
        <w:shd w:val="clear" w:color="auto" w:fill="auto"/>
        <w:spacing w:before="0" w:after="0" w:line="360" w:lineRule="auto"/>
        <w:ind w:right="295"/>
        <w:jc w:val="center"/>
        <w:rPr>
          <w:caps/>
          <w:sz w:val="24"/>
          <w:szCs w:val="24"/>
        </w:rPr>
      </w:pPr>
      <w:r w:rsidRPr="00C16377">
        <w:rPr>
          <w:caps/>
          <w:sz w:val="24"/>
          <w:szCs w:val="24"/>
        </w:rPr>
        <w:t>«</w:t>
      </w:r>
      <w:r w:rsidR="00984255" w:rsidRPr="00984255">
        <w:rPr>
          <w:caps/>
          <w:sz w:val="24"/>
          <w:szCs w:val="24"/>
        </w:rPr>
        <w:t>Современные тенденции развития селекции и наукоемкого аграрного производства в условиях изменения климата и его аридизации (Вызовы и перспективы)</w:t>
      </w:r>
      <w:r w:rsidR="00C64401">
        <w:rPr>
          <w:caps/>
          <w:sz w:val="24"/>
          <w:szCs w:val="24"/>
        </w:rPr>
        <w:t>»</w:t>
      </w:r>
    </w:p>
    <w:p w:rsidR="00CE72A9" w:rsidRPr="00C17EFF" w:rsidRDefault="00921EFC" w:rsidP="00921EFC">
      <w:pPr>
        <w:pStyle w:val="1"/>
        <w:shd w:val="clear" w:color="auto" w:fill="auto"/>
        <w:spacing w:before="0" w:after="0" w:line="360" w:lineRule="auto"/>
        <w:ind w:right="295"/>
        <w:jc w:val="both"/>
        <w:rPr>
          <w:b/>
          <w:i/>
          <w:sz w:val="24"/>
          <w:szCs w:val="24"/>
        </w:rPr>
      </w:pPr>
      <w:r w:rsidRPr="00921EFC">
        <w:rPr>
          <w:rStyle w:val="31"/>
          <w:b w:val="0"/>
          <w:sz w:val="24"/>
          <w:szCs w:val="24"/>
        </w:rPr>
        <w:t>посвященной 11</w:t>
      </w:r>
      <w:r w:rsidR="00A0458D">
        <w:rPr>
          <w:rStyle w:val="31"/>
          <w:b w:val="0"/>
          <w:sz w:val="24"/>
          <w:szCs w:val="24"/>
        </w:rPr>
        <w:t>5</w:t>
      </w:r>
      <w:r w:rsidRPr="00921EFC">
        <w:rPr>
          <w:rStyle w:val="31"/>
          <w:b w:val="0"/>
          <w:sz w:val="24"/>
          <w:szCs w:val="24"/>
        </w:rPr>
        <w:t xml:space="preserve">-летию со дня основания </w:t>
      </w:r>
      <w:r w:rsidR="00A0458D">
        <w:rPr>
          <w:rStyle w:val="31"/>
          <w:b w:val="0"/>
          <w:sz w:val="24"/>
          <w:szCs w:val="24"/>
        </w:rPr>
        <w:t>ФГБНУ</w:t>
      </w:r>
      <w:r w:rsidRPr="00921EFC">
        <w:rPr>
          <w:rStyle w:val="31"/>
          <w:b w:val="0"/>
          <w:sz w:val="24"/>
          <w:szCs w:val="24"/>
        </w:rPr>
        <w:t xml:space="preserve"> </w:t>
      </w:r>
      <w:r w:rsidR="00A0458D">
        <w:rPr>
          <w:rStyle w:val="31"/>
          <w:b w:val="0"/>
          <w:sz w:val="24"/>
          <w:szCs w:val="24"/>
        </w:rPr>
        <w:t>«</w:t>
      </w:r>
      <w:r w:rsidRPr="00921EFC">
        <w:rPr>
          <w:rStyle w:val="31"/>
          <w:b w:val="0"/>
          <w:sz w:val="24"/>
          <w:szCs w:val="24"/>
        </w:rPr>
        <w:t>Самарский НИИСХ</w:t>
      </w:r>
      <w:r w:rsidR="00A0458D">
        <w:rPr>
          <w:rStyle w:val="31"/>
          <w:b w:val="0"/>
          <w:sz w:val="24"/>
          <w:szCs w:val="24"/>
        </w:rPr>
        <w:t>»</w:t>
      </w:r>
      <w:r w:rsidR="00984255">
        <w:rPr>
          <w:rStyle w:val="31"/>
          <w:b w:val="0"/>
          <w:sz w:val="24"/>
          <w:szCs w:val="24"/>
        </w:rPr>
        <w:t xml:space="preserve"> и 85-летию со дня основания ФГБНУ «Поволжский НИИСС»</w:t>
      </w:r>
      <w:r>
        <w:rPr>
          <w:rStyle w:val="31"/>
          <w:b w:val="0"/>
          <w:sz w:val="24"/>
          <w:szCs w:val="24"/>
        </w:rPr>
        <w:t>,</w:t>
      </w:r>
      <w:r w:rsidRPr="00921EFC">
        <w:rPr>
          <w:b/>
          <w:sz w:val="24"/>
          <w:szCs w:val="24"/>
        </w:rPr>
        <w:t xml:space="preserve"> </w:t>
      </w:r>
      <w:r w:rsidR="003906DD" w:rsidRPr="00921EFC">
        <w:rPr>
          <w:sz w:val="24"/>
          <w:szCs w:val="24"/>
        </w:rPr>
        <w:t xml:space="preserve">которая </w:t>
      </w:r>
      <w:r w:rsidR="003906DD" w:rsidRPr="00C16377">
        <w:rPr>
          <w:sz w:val="24"/>
          <w:szCs w:val="24"/>
        </w:rPr>
        <w:t xml:space="preserve">состоится в </w:t>
      </w:r>
      <w:bookmarkStart w:id="0" w:name="bookmark0"/>
      <w:proofErr w:type="gramStart"/>
      <w:r w:rsidR="00A0458D">
        <w:rPr>
          <w:sz w:val="24"/>
          <w:szCs w:val="24"/>
        </w:rPr>
        <w:t>г</w:t>
      </w:r>
      <w:proofErr w:type="gramEnd"/>
      <w:r w:rsidR="00A0458D">
        <w:rPr>
          <w:sz w:val="24"/>
          <w:szCs w:val="24"/>
        </w:rPr>
        <w:t>. Самара в здании ФГБНУ «Самарский научный центр Российской академии наук»</w:t>
      </w:r>
      <w:r w:rsidR="00161A8B">
        <w:rPr>
          <w:sz w:val="24"/>
          <w:szCs w:val="24"/>
        </w:rPr>
        <w:t xml:space="preserve"> </w:t>
      </w:r>
      <w:r w:rsidR="00161A8B" w:rsidRPr="00C17EFF">
        <w:rPr>
          <w:b/>
          <w:i/>
          <w:sz w:val="24"/>
          <w:szCs w:val="24"/>
        </w:rPr>
        <w:t>5-6</w:t>
      </w:r>
      <w:r w:rsidRPr="00C17EFF">
        <w:rPr>
          <w:b/>
          <w:i/>
          <w:sz w:val="24"/>
          <w:szCs w:val="24"/>
        </w:rPr>
        <w:t xml:space="preserve"> </w:t>
      </w:r>
      <w:r w:rsidR="004108BA" w:rsidRPr="00C17EFF">
        <w:rPr>
          <w:b/>
          <w:i/>
          <w:sz w:val="24"/>
          <w:szCs w:val="24"/>
        </w:rPr>
        <w:t>ию</w:t>
      </w:r>
      <w:r w:rsidR="00A0458D" w:rsidRPr="00C17EFF">
        <w:rPr>
          <w:b/>
          <w:i/>
          <w:sz w:val="24"/>
          <w:szCs w:val="24"/>
        </w:rPr>
        <w:t>л</w:t>
      </w:r>
      <w:r w:rsidR="004108BA" w:rsidRPr="00C17EFF">
        <w:rPr>
          <w:b/>
          <w:i/>
          <w:sz w:val="24"/>
          <w:szCs w:val="24"/>
        </w:rPr>
        <w:t>я</w:t>
      </w:r>
      <w:r w:rsidRPr="00C17EFF">
        <w:rPr>
          <w:b/>
          <w:i/>
          <w:sz w:val="24"/>
          <w:szCs w:val="24"/>
        </w:rPr>
        <w:t xml:space="preserve"> 201</w:t>
      </w:r>
      <w:r w:rsidR="00A0458D" w:rsidRPr="00C17EFF">
        <w:rPr>
          <w:b/>
          <w:i/>
          <w:sz w:val="24"/>
          <w:szCs w:val="24"/>
        </w:rPr>
        <w:t>8</w:t>
      </w:r>
      <w:r w:rsidRPr="00C17EFF">
        <w:rPr>
          <w:b/>
          <w:i/>
          <w:sz w:val="24"/>
          <w:szCs w:val="24"/>
        </w:rPr>
        <w:t xml:space="preserve"> года</w:t>
      </w:r>
      <w:bookmarkEnd w:id="0"/>
      <w:r w:rsidRPr="00C17EFF">
        <w:rPr>
          <w:b/>
          <w:i/>
          <w:sz w:val="24"/>
          <w:szCs w:val="24"/>
        </w:rPr>
        <w:t>.</w:t>
      </w:r>
    </w:p>
    <w:p w:rsidR="00894CC0" w:rsidRDefault="00894CC0" w:rsidP="00C16377">
      <w:pPr>
        <w:pStyle w:val="40"/>
        <w:shd w:val="clear" w:color="auto" w:fill="auto"/>
        <w:spacing w:before="0" w:line="360" w:lineRule="auto"/>
        <w:ind w:right="295" w:firstLine="0"/>
        <w:jc w:val="both"/>
        <w:rPr>
          <w:sz w:val="24"/>
          <w:szCs w:val="24"/>
        </w:rPr>
      </w:pPr>
    </w:p>
    <w:p w:rsidR="00921EFC" w:rsidRDefault="00C16377" w:rsidP="00C16377">
      <w:pPr>
        <w:pStyle w:val="40"/>
        <w:shd w:val="clear" w:color="auto" w:fill="auto"/>
        <w:spacing w:before="0" w:line="360" w:lineRule="auto"/>
        <w:ind w:right="295" w:firstLine="0"/>
        <w:jc w:val="both"/>
        <w:rPr>
          <w:sz w:val="24"/>
          <w:szCs w:val="24"/>
        </w:rPr>
      </w:pPr>
      <w:r w:rsidRPr="00C16377">
        <w:rPr>
          <w:sz w:val="24"/>
          <w:szCs w:val="24"/>
        </w:rPr>
        <w:t xml:space="preserve">В </w:t>
      </w:r>
      <w:r w:rsidR="00161A8B">
        <w:rPr>
          <w:sz w:val="24"/>
          <w:szCs w:val="24"/>
        </w:rPr>
        <w:t>ходе проведения международной конференции</w:t>
      </w:r>
      <w:r w:rsidRPr="00C16377">
        <w:rPr>
          <w:sz w:val="24"/>
          <w:szCs w:val="24"/>
        </w:rPr>
        <w:t xml:space="preserve"> буд</w:t>
      </w:r>
      <w:r w:rsidR="00161A8B">
        <w:rPr>
          <w:sz w:val="24"/>
          <w:szCs w:val="24"/>
        </w:rPr>
        <w:t>ет</w:t>
      </w:r>
      <w:r w:rsidRPr="00C16377">
        <w:rPr>
          <w:sz w:val="24"/>
          <w:szCs w:val="24"/>
        </w:rPr>
        <w:t xml:space="preserve"> проведен</w:t>
      </w:r>
      <w:r w:rsidR="00161A8B">
        <w:rPr>
          <w:sz w:val="24"/>
          <w:szCs w:val="24"/>
        </w:rPr>
        <w:t>о</w:t>
      </w:r>
      <w:r w:rsidR="00921EFC">
        <w:rPr>
          <w:sz w:val="24"/>
          <w:szCs w:val="24"/>
        </w:rPr>
        <w:t>:</w:t>
      </w:r>
    </w:p>
    <w:p w:rsidR="00C16377" w:rsidRDefault="00921EFC" w:rsidP="00921EFC">
      <w:pPr>
        <w:pStyle w:val="40"/>
        <w:shd w:val="clear" w:color="auto" w:fill="auto"/>
        <w:spacing w:before="0" w:line="360" w:lineRule="auto"/>
        <w:ind w:right="295" w:firstLine="0"/>
        <w:rPr>
          <w:b/>
          <w:caps/>
          <w:sz w:val="24"/>
          <w:szCs w:val="24"/>
        </w:rPr>
      </w:pPr>
      <w:r w:rsidRPr="00921EFC">
        <w:rPr>
          <w:b/>
          <w:caps/>
          <w:sz w:val="24"/>
          <w:szCs w:val="24"/>
        </w:rPr>
        <w:t>З</w:t>
      </w:r>
      <w:r w:rsidR="00C16377" w:rsidRPr="00921EFC">
        <w:rPr>
          <w:b/>
          <w:caps/>
          <w:sz w:val="24"/>
          <w:szCs w:val="24"/>
        </w:rPr>
        <w:t xml:space="preserve">аседание </w:t>
      </w:r>
      <w:r w:rsidR="00A0458D">
        <w:rPr>
          <w:b/>
          <w:caps/>
          <w:sz w:val="24"/>
          <w:szCs w:val="24"/>
        </w:rPr>
        <w:t>КООРДИНАЦИОННОГО СОВЕТА</w:t>
      </w:r>
      <w:r w:rsidR="0043319E">
        <w:rPr>
          <w:b/>
          <w:caps/>
          <w:sz w:val="24"/>
          <w:szCs w:val="24"/>
        </w:rPr>
        <w:t xml:space="preserve"> РАН</w:t>
      </w:r>
      <w:r w:rsidR="00A0458D">
        <w:rPr>
          <w:b/>
          <w:caps/>
          <w:sz w:val="24"/>
          <w:szCs w:val="24"/>
        </w:rPr>
        <w:t xml:space="preserve"> ПО</w:t>
      </w:r>
      <w:r w:rsidR="0043319E">
        <w:rPr>
          <w:b/>
          <w:caps/>
          <w:sz w:val="24"/>
          <w:szCs w:val="24"/>
        </w:rPr>
        <w:t xml:space="preserve"> СЕЛЕКЦИИ И СЕМЕНОВОДСТВУ</w:t>
      </w:r>
      <w:r w:rsidR="00A0458D">
        <w:rPr>
          <w:b/>
          <w:caps/>
          <w:sz w:val="24"/>
          <w:szCs w:val="24"/>
        </w:rPr>
        <w:t xml:space="preserve"> ЗЕРНОФУРАЖНЫ</w:t>
      </w:r>
      <w:r w:rsidR="0043319E">
        <w:rPr>
          <w:b/>
          <w:caps/>
          <w:sz w:val="24"/>
          <w:szCs w:val="24"/>
        </w:rPr>
        <w:t>х</w:t>
      </w:r>
      <w:r w:rsidR="00A0458D">
        <w:rPr>
          <w:b/>
          <w:caps/>
          <w:sz w:val="24"/>
          <w:szCs w:val="24"/>
        </w:rPr>
        <w:t xml:space="preserve"> КУЛЬТУР</w:t>
      </w:r>
    </w:p>
    <w:p w:rsidR="00894CC0" w:rsidRDefault="00894CC0" w:rsidP="000D50AF">
      <w:pPr>
        <w:pStyle w:val="40"/>
        <w:shd w:val="clear" w:color="auto" w:fill="auto"/>
        <w:spacing w:before="0" w:line="360" w:lineRule="auto"/>
        <w:ind w:right="295" w:firstLine="0"/>
        <w:jc w:val="both"/>
        <w:rPr>
          <w:sz w:val="24"/>
          <w:szCs w:val="24"/>
        </w:rPr>
      </w:pPr>
    </w:p>
    <w:p w:rsidR="000D50AF" w:rsidRDefault="000D50AF" w:rsidP="000D50AF">
      <w:pPr>
        <w:pStyle w:val="40"/>
        <w:shd w:val="clear" w:color="auto" w:fill="auto"/>
        <w:spacing w:before="0" w:line="360" w:lineRule="auto"/>
        <w:ind w:right="295" w:firstLine="0"/>
        <w:jc w:val="both"/>
        <w:rPr>
          <w:sz w:val="24"/>
          <w:szCs w:val="24"/>
        </w:rPr>
      </w:pPr>
      <w:r w:rsidRPr="000D50AF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мероприятий будет проведен полевой показ стационаров, сортов и гибридов сельскохозяйственных культур, технологий обработки почвы и возделывания зерновых, зернобобовых, технических и масличных культур.</w:t>
      </w:r>
    </w:p>
    <w:p w:rsidR="00D670E6" w:rsidRDefault="00D670E6" w:rsidP="000D50AF">
      <w:pPr>
        <w:pStyle w:val="40"/>
        <w:shd w:val="clear" w:color="auto" w:fill="auto"/>
        <w:spacing w:before="0" w:line="360" w:lineRule="auto"/>
        <w:ind w:right="29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материально-технической базе ФГБНУ «Самарский НИИСХ» будет организован демонстрационный полигон современных сортов и гибридов сельскохозяйственных культур. Желающие могут выслать в адрес организаторов семенной материал в объеме 3-х кг. </w:t>
      </w:r>
    </w:p>
    <w:p w:rsidR="00894CC0" w:rsidRDefault="00894CC0" w:rsidP="00C16377">
      <w:pPr>
        <w:pStyle w:val="30"/>
        <w:shd w:val="clear" w:color="auto" w:fill="auto"/>
        <w:spacing w:before="0" w:after="0" w:line="360" w:lineRule="auto"/>
        <w:ind w:right="295"/>
        <w:jc w:val="left"/>
        <w:rPr>
          <w:sz w:val="24"/>
          <w:szCs w:val="24"/>
        </w:rPr>
      </w:pPr>
    </w:p>
    <w:p w:rsidR="00CE72A9" w:rsidRPr="00C16377" w:rsidRDefault="003906DD" w:rsidP="00C16377">
      <w:pPr>
        <w:pStyle w:val="30"/>
        <w:shd w:val="clear" w:color="auto" w:fill="auto"/>
        <w:spacing w:before="0" w:after="0" w:line="360" w:lineRule="auto"/>
        <w:ind w:right="295"/>
        <w:jc w:val="left"/>
        <w:rPr>
          <w:sz w:val="24"/>
          <w:szCs w:val="24"/>
        </w:rPr>
      </w:pPr>
      <w:r w:rsidRPr="00C16377">
        <w:rPr>
          <w:sz w:val="24"/>
          <w:szCs w:val="24"/>
        </w:rPr>
        <w:t>Работа конференции будет проводиться по следующим направлениям:</w:t>
      </w:r>
    </w:p>
    <w:p w:rsidR="00CE72A9" w:rsidRPr="00C16377" w:rsidRDefault="00C16377" w:rsidP="00C16377">
      <w:pPr>
        <w:pStyle w:val="40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360" w:lineRule="auto"/>
        <w:ind w:right="295"/>
        <w:jc w:val="left"/>
        <w:rPr>
          <w:sz w:val="24"/>
          <w:szCs w:val="24"/>
        </w:rPr>
      </w:pPr>
      <w:r w:rsidRPr="00C16377">
        <w:rPr>
          <w:sz w:val="24"/>
          <w:szCs w:val="24"/>
        </w:rPr>
        <w:t>Селекция и семеноводство сельскохозяйственных культур;</w:t>
      </w:r>
    </w:p>
    <w:p w:rsidR="00CE72A9" w:rsidRDefault="00C16377" w:rsidP="00C16377">
      <w:pPr>
        <w:pStyle w:val="40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360" w:lineRule="auto"/>
        <w:ind w:right="295"/>
        <w:jc w:val="left"/>
        <w:rPr>
          <w:sz w:val="24"/>
          <w:szCs w:val="24"/>
        </w:rPr>
      </w:pPr>
      <w:r w:rsidRPr="00C16377">
        <w:rPr>
          <w:sz w:val="24"/>
          <w:szCs w:val="24"/>
        </w:rPr>
        <w:t>Земледелие и разработка природоохранных</w:t>
      </w:r>
      <w:r w:rsidR="000D50AF">
        <w:rPr>
          <w:sz w:val="24"/>
          <w:szCs w:val="24"/>
        </w:rPr>
        <w:t>, адаптивных</w:t>
      </w:r>
      <w:r w:rsidRPr="00C16377">
        <w:rPr>
          <w:sz w:val="24"/>
          <w:szCs w:val="24"/>
        </w:rPr>
        <w:t xml:space="preserve"> технологий возделывания с</w:t>
      </w:r>
      <w:r w:rsidR="0043319E">
        <w:rPr>
          <w:sz w:val="24"/>
          <w:szCs w:val="24"/>
        </w:rPr>
        <w:t xml:space="preserve">ельскохозяйственных </w:t>
      </w:r>
      <w:r w:rsidR="00161A8B">
        <w:rPr>
          <w:sz w:val="24"/>
          <w:szCs w:val="24"/>
        </w:rPr>
        <w:t>культур;</w:t>
      </w:r>
    </w:p>
    <w:p w:rsidR="00161A8B" w:rsidRDefault="00161A8B" w:rsidP="00C16377">
      <w:pPr>
        <w:pStyle w:val="40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360" w:lineRule="auto"/>
        <w:ind w:right="295"/>
        <w:jc w:val="left"/>
        <w:rPr>
          <w:sz w:val="24"/>
          <w:szCs w:val="24"/>
        </w:rPr>
      </w:pPr>
      <w:r>
        <w:rPr>
          <w:sz w:val="24"/>
          <w:szCs w:val="24"/>
        </w:rPr>
        <w:t>Сельскохозяйственная биотехнология.</w:t>
      </w:r>
    </w:p>
    <w:p w:rsidR="00B26046" w:rsidRDefault="00B26046" w:rsidP="00B26046">
      <w:pPr>
        <w:pStyle w:val="40"/>
        <w:tabs>
          <w:tab w:val="left" w:pos="766"/>
        </w:tabs>
        <w:spacing w:before="0" w:line="360" w:lineRule="auto"/>
        <w:ind w:right="295" w:firstLine="0"/>
        <w:jc w:val="left"/>
        <w:rPr>
          <w:sz w:val="24"/>
          <w:szCs w:val="24"/>
        </w:rPr>
      </w:pPr>
    </w:p>
    <w:p w:rsidR="00C17EFF" w:rsidRDefault="00C17EFF" w:rsidP="00B26046">
      <w:pPr>
        <w:pStyle w:val="40"/>
        <w:tabs>
          <w:tab w:val="left" w:pos="766"/>
        </w:tabs>
        <w:spacing w:before="0" w:line="360" w:lineRule="auto"/>
        <w:ind w:right="295" w:firstLine="0"/>
        <w:jc w:val="left"/>
        <w:rPr>
          <w:sz w:val="24"/>
          <w:szCs w:val="24"/>
        </w:rPr>
      </w:pPr>
    </w:p>
    <w:p w:rsidR="000D66C7" w:rsidRPr="00973B5B" w:rsidRDefault="00B26046" w:rsidP="00B26046">
      <w:pPr>
        <w:pStyle w:val="40"/>
        <w:tabs>
          <w:tab w:val="left" w:pos="766"/>
        </w:tabs>
        <w:spacing w:before="0" w:line="360" w:lineRule="auto"/>
        <w:ind w:right="295" w:firstLine="0"/>
        <w:jc w:val="left"/>
        <w:rPr>
          <w:b/>
          <w:sz w:val="24"/>
          <w:szCs w:val="24"/>
        </w:rPr>
      </w:pPr>
      <w:r w:rsidRPr="00973B5B">
        <w:rPr>
          <w:b/>
          <w:sz w:val="24"/>
          <w:szCs w:val="24"/>
        </w:rPr>
        <w:lastRenderedPageBreak/>
        <w:t>Заявки просим направлять по адресу:</w:t>
      </w:r>
    </w:p>
    <w:p w:rsidR="00B26046" w:rsidRPr="00B26046" w:rsidRDefault="00973B5B" w:rsidP="00B26046">
      <w:pPr>
        <w:pStyle w:val="40"/>
        <w:tabs>
          <w:tab w:val="left" w:pos="766"/>
        </w:tabs>
        <w:spacing w:before="0" w:line="360" w:lineRule="auto"/>
        <w:ind w:right="295" w:firstLine="0"/>
        <w:jc w:val="left"/>
        <w:rPr>
          <w:sz w:val="24"/>
          <w:szCs w:val="24"/>
        </w:rPr>
      </w:pPr>
      <w:r w:rsidRPr="00973B5B">
        <w:rPr>
          <w:b/>
          <w:sz w:val="24"/>
          <w:szCs w:val="24"/>
        </w:rPr>
        <w:t>ФГБНУ «Самарский НИИСХ»</w:t>
      </w:r>
      <w:r>
        <w:rPr>
          <w:sz w:val="24"/>
          <w:szCs w:val="24"/>
        </w:rPr>
        <w:t xml:space="preserve">, </w:t>
      </w:r>
      <w:r w:rsidR="00B26046" w:rsidRPr="00B26046">
        <w:rPr>
          <w:sz w:val="24"/>
          <w:szCs w:val="24"/>
        </w:rPr>
        <w:t>446254, Самарская область, п.г.т. Безенчук, ул. Карла Маркса, 41. Тел. 8 (846-76) 2-11-40, Тел./факс 2-26-66</w:t>
      </w:r>
      <w:r>
        <w:rPr>
          <w:sz w:val="24"/>
          <w:szCs w:val="24"/>
        </w:rPr>
        <w:t xml:space="preserve">, </w:t>
      </w:r>
      <w:proofErr w:type="spellStart"/>
      <w:r w:rsidR="00B26046" w:rsidRPr="00B26046">
        <w:rPr>
          <w:sz w:val="24"/>
          <w:szCs w:val="24"/>
        </w:rPr>
        <w:t>E-mail</w:t>
      </w:r>
      <w:proofErr w:type="spellEnd"/>
      <w:r w:rsidR="00B26046" w:rsidRPr="00B26046">
        <w:rPr>
          <w:sz w:val="24"/>
          <w:szCs w:val="24"/>
        </w:rPr>
        <w:t>: samniish@mail.ru</w:t>
      </w:r>
    </w:p>
    <w:p w:rsidR="00894CC0" w:rsidRDefault="00894CC0" w:rsidP="00973B5B">
      <w:pPr>
        <w:pStyle w:val="40"/>
        <w:tabs>
          <w:tab w:val="left" w:pos="766"/>
        </w:tabs>
        <w:spacing w:before="0" w:line="360" w:lineRule="auto"/>
        <w:ind w:right="295" w:firstLine="0"/>
        <w:jc w:val="both"/>
        <w:rPr>
          <w:b/>
          <w:sz w:val="24"/>
          <w:szCs w:val="24"/>
        </w:rPr>
      </w:pPr>
    </w:p>
    <w:p w:rsidR="00E6045D" w:rsidRPr="00E6045D" w:rsidRDefault="000D66C7" w:rsidP="00E6045D">
      <w:pPr>
        <w:spacing w:line="360" w:lineRule="auto"/>
        <w:rPr>
          <w:rFonts w:ascii="Times New Roman" w:hAnsi="Times New Roman" w:cs="Times New Roman"/>
        </w:rPr>
      </w:pPr>
      <w:r w:rsidRPr="00E6045D">
        <w:rPr>
          <w:rFonts w:ascii="Times New Roman" w:hAnsi="Times New Roman" w:cs="Times New Roman"/>
          <w:b/>
        </w:rPr>
        <w:t>ФГБНУ «Поволжский НИИСС»</w:t>
      </w:r>
      <w:r w:rsidR="00973B5B" w:rsidRPr="00E6045D">
        <w:rPr>
          <w:rFonts w:ascii="Times New Roman" w:hAnsi="Times New Roman" w:cs="Times New Roman"/>
        </w:rPr>
        <w:t>,</w:t>
      </w:r>
      <w:r w:rsidR="00973B5B" w:rsidRPr="00E6045D">
        <w:rPr>
          <w:rFonts w:ascii="Times New Roman" w:hAnsi="Times New Roman" w:cs="Times New Roman"/>
          <w:lang w:eastAsia="en-US"/>
        </w:rPr>
        <w:t xml:space="preserve"> </w:t>
      </w:r>
      <w:r w:rsidR="00973B5B" w:rsidRPr="00E6045D">
        <w:rPr>
          <w:rFonts w:ascii="Times New Roman" w:hAnsi="Times New Roman" w:cs="Times New Roman"/>
        </w:rPr>
        <w:t xml:space="preserve">446442, Самарская область, </w:t>
      </w:r>
      <w:proofErr w:type="gramStart"/>
      <w:r w:rsidR="00973B5B" w:rsidRPr="00E6045D">
        <w:rPr>
          <w:rFonts w:ascii="Times New Roman" w:hAnsi="Times New Roman" w:cs="Times New Roman"/>
        </w:rPr>
        <w:t>г</w:t>
      </w:r>
      <w:proofErr w:type="gramEnd"/>
      <w:r w:rsidR="00973B5B" w:rsidRPr="00E6045D">
        <w:rPr>
          <w:rFonts w:ascii="Times New Roman" w:hAnsi="Times New Roman" w:cs="Times New Roman"/>
        </w:rPr>
        <w:t xml:space="preserve">. </w:t>
      </w:r>
      <w:proofErr w:type="spellStart"/>
      <w:r w:rsidR="00973B5B" w:rsidRPr="00E6045D">
        <w:rPr>
          <w:rFonts w:ascii="Times New Roman" w:hAnsi="Times New Roman" w:cs="Times New Roman"/>
        </w:rPr>
        <w:t>Кинель</w:t>
      </w:r>
      <w:proofErr w:type="spellEnd"/>
      <w:r w:rsidR="00973B5B" w:rsidRPr="00E6045D">
        <w:rPr>
          <w:rFonts w:ascii="Times New Roman" w:hAnsi="Times New Roman" w:cs="Times New Roman"/>
        </w:rPr>
        <w:t xml:space="preserve">, п.г.т. </w:t>
      </w:r>
      <w:proofErr w:type="spellStart"/>
      <w:r w:rsidR="00973B5B" w:rsidRPr="00E6045D">
        <w:rPr>
          <w:rFonts w:ascii="Times New Roman" w:hAnsi="Times New Roman" w:cs="Times New Roman"/>
        </w:rPr>
        <w:t>Усть-Кинельский</w:t>
      </w:r>
      <w:proofErr w:type="spellEnd"/>
      <w:r w:rsidR="00973B5B" w:rsidRPr="00E6045D">
        <w:rPr>
          <w:rFonts w:ascii="Times New Roman" w:hAnsi="Times New Roman" w:cs="Times New Roman"/>
        </w:rPr>
        <w:t>, ул. Шоссейная, 76</w:t>
      </w:r>
      <w:r w:rsidR="00E6045D">
        <w:rPr>
          <w:rFonts w:ascii="Times New Roman" w:hAnsi="Times New Roman" w:cs="Times New Roman"/>
        </w:rPr>
        <w:t>,</w:t>
      </w:r>
      <w:r w:rsidR="00E6045D" w:rsidRPr="00E6045D">
        <w:rPr>
          <w:rFonts w:ascii="Times New Roman" w:hAnsi="Times New Roman" w:cs="Times New Roman"/>
        </w:rPr>
        <w:t xml:space="preserve"> Тел./факс 8(84663) 46-2-43, </w:t>
      </w:r>
      <w:r w:rsidR="00E6045D">
        <w:rPr>
          <w:rFonts w:ascii="Times New Roman" w:hAnsi="Times New Roman" w:cs="Times New Roman"/>
          <w:lang w:val="en-US"/>
        </w:rPr>
        <w:t>E</w:t>
      </w:r>
      <w:r w:rsidR="00E6045D" w:rsidRPr="00E6045D">
        <w:rPr>
          <w:rFonts w:ascii="Times New Roman" w:hAnsi="Times New Roman" w:cs="Times New Roman"/>
        </w:rPr>
        <w:t>-</w:t>
      </w:r>
      <w:r w:rsidR="00E6045D" w:rsidRPr="00E6045D">
        <w:rPr>
          <w:rFonts w:ascii="Times New Roman" w:hAnsi="Times New Roman" w:cs="Times New Roman"/>
          <w:lang w:val="en-US"/>
        </w:rPr>
        <w:t>mail</w:t>
      </w:r>
      <w:r w:rsidR="00E6045D" w:rsidRPr="00E6045D">
        <w:rPr>
          <w:rFonts w:ascii="Times New Roman" w:hAnsi="Times New Roman" w:cs="Times New Roman"/>
        </w:rPr>
        <w:t xml:space="preserve">: </w:t>
      </w:r>
      <w:r w:rsidR="00E6045D" w:rsidRPr="00E6045D">
        <w:rPr>
          <w:rFonts w:ascii="Times New Roman" w:hAnsi="Times New Roman" w:cs="Times New Roman"/>
          <w:lang w:val="en-US"/>
        </w:rPr>
        <w:t>gnu</w:t>
      </w:r>
      <w:r w:rsidR="00E6045D" w:rsidRPr="00E6045D">
        <w:rPr>
          <w:rFonts w:ascii="Times New Roman" w:hAnsi="Times New Roman" w:cs="Times New Roman"/>
        </w:rPr>
        <w:t>_</w:t>
      </w:r>
      <w:proofErr w:type="spellStart"/>
      <w:r w:rsidR="00E6045D" w:rsidRPr="00E6045D">
        <w:rPr>
          <w:rFonts w:ascii="Times New Roman" w:hAnsi="Times New Roman" w:cs="Times New Roman"/>
          <w:lang w:val="en-US"/>
        </w:rPr>
        <w:t>pniiss</w:t>
      </w:r>
      <w:proofErr w:type="spellEnd"/>
      <w:r w:rsidR="00E6045D" w:rsidRPr="00E6045D">
        <w:rPr>
          <w:rFonts w:ascii="Times New Roman" w:hAnsi="Times New Roman" w:cs="Times New Roman"/>
        </w:rPr>
        <w:t>@</w:t>
      </w:r>
      <w:r w:rsidR="00E6045D" w:rsidRPr="00E6045D">
        <w:rPr>
          <w:rFonts w:ascii="Times New Roman" w:hAnsi="Times New Roman" w:cs="Times New Roman"/>
          <w:lang w:val="en-US"/>
        </w:rPr>
        <w:t>mail</w:t>
      </w:r>
      <w:r w:rsidR="00E6045D" w:rsidRPr="00E6045D">
        <w:rPr>
          <w:rFonts w:ascii="Times New Roman" w:hAnsi="Times New Roman" w:cs="Times New Roman"/>
        </w:rPr>
        <w:t>.</w:t>
      </w:r>
      <w:proofErr w:type="spellStart"/>
      <w:r w:rsidR="00E6045D" w:rsidRPr="00E6045D">
        <w:rPr>
          <w:rFonts w:ascii="Times New Roman" w:hAnsi="Times New Roman" w:cs="Times New Roman"/>
          <w:lang w:val="en-US"/>
        </w:rPr>
        <w:t>ru</w:t>
      </w:r>
      <w:proofErr w:type="spellEnd"/>
    </w:p>
    <w:p w:rsidR="0043319E" w:rsidRDefault="0043319E" w:rsidP="00973B5B">
      <w:pPr>
        <w:pStyle w:val="40"/>
        <w:tabs>
          <w:tab w:val="left" w:pos="766"/>
        </w:tabs>
        <w:spacing w:before="0" w:line="360" w:lineRule="auto"/>
        <w:ind w:right="295" w:firstLine="0"/>
        <w:jc w:val="both"/>
        <w:rPr>
          <w:sz w:val="24"/>
          <w:szCs w:val="24"/>
        </w:rPr>
      </w:pPr>
    </w:p>
    <w:p w:rsidR="000D66C7" w:rsidRDefault="000D66C7" w:rsidP="00327B1C">
      <w:pPr>
        <w:pStyle w:val="40"/>
        <w:tabs>
          <w:tab w:val="left" w:pos="766"/>
        </w:tabs>
        <w:spacing w:before="0" w:line="360" w:lineRule="auto"/>
        <w:ind w:right="295" w:firstLine="567"/>
        <w:jc w:val="left"/>
        <w:rPr>
          <w:sz w:val="24"/>
          <w:szCs w:val="24"/>
        </w:rPr>
      </w:pPr>
    </w:p>
    <w:p w:rsidR="00B26046" w:rsidRPr="00B26046" w:rsidRDefault="00B26046" w:rsidP="00327B1C">
      <w:pPr>
        <w:pStyle w:val="40"/>
        <w:tabs>
          <w:tab w:val="left" w:pos="766"/>
        </w:tabs>
        <w:spacing w:before="0" w:line="360" w:lineRule="auto"/>
        <w:ind w:right="295" w:firstLine="567"/>
        <w:jc w:val="left"/>
        <w:rPr>
          <w:sz w:val="24"/>
          <w:szCs w:val="24"/>
        </w:rPr>
      </w:pPr>
      <w:r w:rsidRPr="00B26046">
        <w:rPr>
          <w:sz w:val="24"/>
          <w:szCs w:val="24"/>
        </w:rPr>
        <w:t>Контактные лица:</w:t>
      </w:r>
    </w:p>
    <w:p w:rsidR="00161A8B" w:rsidRPr="00161A8B" w:rsidRDefault="00161A8B" w:rsidP="00327B1C">
      <w:pPr>
        <w:pStyle w:val="40"/>
        <w:tabs>
          <w:tab w:val="left" w:pos="766"/>
        </w:tabs>
        <w:spacing w:before="0" w:line="360" w:lineRule="auto"/>
        <w:ind w:right="295" w:firstLine="567"/>
        <w:jc w:val="left"/>
        <w:rPr>
          <w:b/>
          <w:sz w:val="24"/>
          <w:szCs w:val="24"/>
        </w:rPr>
      </w:pPr>
      <w:r w:rsidRPr="00161A8B">
        <w:rPr>
          <w:b/>
          <w:sz w:val="24"/>
          <w:szCs w:val="24"/>
        </w:rPr>
        <w:t>ФГБНУ «Самарский НИИСХ»</w:t>
      </w:r>
    </w:p>
    <w:p w:rsidR="00B26046" w:rsidRPr="00B26046" w:rsidRDefault="00B26046" w:rsidP="00327B1C">
      <w:pPr>
        <w:pStyle w:val="40"/>
        <w:tabs>
          <w:tab w:val="left" w:pos="766"/>
        </w:tabs>
        <w:spacing w:before="0" w:line="360" w:lineRule="auto"/>
        <w:ind w:right="295" w:firstLine="567"/>
        <w:jc w:val="left"/>
        <w:rPr>
          <w:sz w:val="24"/>
          <w:szCs w:val="24"/>
        </w:rPr>
      </w:pPr>
      <w:proofErr w:type="spellStart"/>
      <w:r w:rsidRPr="00B26046">
        <w:rPr>
          <w:sz w:val="24"/>
          <w:szCs w:val="24"/>
        </w:rPr>
        <w:t>Милёхин</w:t>
      </w:r>
      <w:proofErr w:type="spellEnd"/>
      <w:r w:rsidRPr="00B26046">
        <w:rPr>
          <w:sz w:val="24"/>
          <w:szCs w:val="24"/>
        </w:rPr>
        <w:t xml:space="preserve"> Алексей Викторович, заместитель директора по научной работе </w:t>
      </w:r>
      <w:r w:rsidR="00A0458D">
        <w:rPr>
          <w:sz w:val="24"/>
          <w:szCs w:val="24"/>
        </w:rPr>
        <w:t>ФГБНУ «Самарский НИИСХ»</w:t>
      </w:r>
      <w:r w:rsidRPr="00B26046">
        <w:rPr>
          <w:sz w:val="24"/>
          <w:szCs w:val="24"/>
        </w:rPr>
        <w:t>, канд. с.-х. наук;</w:t>
      </w:r>
    </w:p>
    <w:p w:rsidR="00B26046" w:rsidRDefault="00B26046" w:rsidP="00327B1C">
      <w:pPr>
        <w:pStyle w:val="40"/>
        <w:shd w:val="clear" w:color="auto" w:fill="auto"/>
        <w:tabs>
          <w:tab w:val="left" w:pos="766"/>
        </w:tabs>
        <w:spacing w:before="0" w:line="360" w:lineRule="auto"/>
        <w:ind w:right="295" w:firstLine="567"/>
        <w:jc w:val="left"/>
        <w:rPr>
          <w:sz w:val="24"/>
          <w:szCs w:val="24"/>
        </w:rPr>
      </w:pPr>
      <w:proofErr w:type="spellStart"/>
      <w:r w:rsidRPr="00B26046">
        <w:rPr>
          <w:sz w:val="24"/>
          <w:szCs w:val="24"/>
        </w:rPr>
        <w:t>Лигастаева</w:t>
      </w:r>
      <w:proofErr w:type="spellEnd"/>
      <w:r w:rsidRPr="00B26046">
        <w:rPr>
          <w:sz w:val="24"/>
          <w:szCs w:val="24"/>
        </w:rPr>
        <w:t xml:space="preserve"> Лариса Федоровна, ученый секретарь </w:t>
      </w:r>
      <w:r w:rsidR="00A0458D">
        <w:rPr>
          <w:sz w:val="24"/>
          <w:szCs w:val="24"/>
        </w:rPr>
        <w:t>ФГБНУ</w:t>
      </w:r>
      <w:r w:rsidRPr="00B26046">
        <w:rPr>
          <w:sz w:val="24"/>
          <w:szCs w:val="24"/>
        </w:rPr>
        <w:t xml:space="preserve"> </w:t>
      </w:r>
      <w:r w:rsidR="00A0458D">
        <w:rPr>
          <w:sz w:val="24"/>
          <w:szCs w:val="24"/>
        </w:rPr>
        <w:t>«</w:t>
      </w:r>
      <w:r w:rsidRPr="00B26046">
        <w:rPr>
          <w:sz w:val="24"/>
          <w:szCs w:val="24"/>
        </w:rPr>
        <w:t>Самарский НИИСХ</w:t>
      </w:r>
      <w:r w:rsidR="00A0458D">
        <w:rPr>
          <w:sz w:val="24"/>
          <w:szCs w:val="24"/>
        </w:rPr>
        <w:t>»</w:t>
      </w:r>
      <w:r w:rsidRPr="00B26046">
        <w:rPr>
          <w:sz w:val="24"/>
          <w:szCs w:val="24"/>
        </w:rPr>
        <w:t>, канд.</w:t>
      </w:r>
      <w:r w:rsidR="00C44DF8">
        <w:rPr>
          <w:sz w:val="24"/>
          <w:szCs w:val="24"/>
        </w:rPr>
        <w:t xml:space="preserve"> </w:t>
      </w:r>
      <w:r w:rsidRPr="00B26046">
        <w:rPr>
          <w:sz w:val="24"/>
          <w:szCs w:val="24"/>
        </w:rPr>
        <w:t>с.-х. наук.</w:t>
      </w:r>
    </w:p>
    <w:p w:rsidR="00161A8B" w:rsidRPr="00161A8B" w:rsidRDefault="00161A8B" w:rsidP="00161A8B">
      <w:pPr>
        <w:pStyle w:val="40"/>
        <w:shd w:val="clear" w:color="auto" w:fill="auto"/>
        <w:tabs>
          <w:tab w:val="left" w:pos="766"/>
        </w:tabs>
        <w:spacing w:before="0" w:line="360" w:lineRule="auto"/>
        <w:ind w:right="295" w:firstLine="567"/>
        <w:jc w:val="left"/>
        <w:rPr>
          <w:b/>
          <w:sz w:val="24"/>
          <w:szCs w:val="24"/>
        </w:rPr>
      </w:pPr>
      <w:r w:rsidRPr="00161A8B">
        <w:rPr>
          <w:b/>
          <w:sz w:val="24"/>
          <w:szCs w:val="24"/>
        </w:rPr>
        <w:t>ФГБНУ «Поволжский НИИСС»</w:t>
      </w:r>
    </w:p>
    <w:p w:rsidR="00161A8B" w:rsidRPr="00161A8B" w:rsidRDefault="00161A8B" w:rsidP="00161A8B">
      <w:pPr>
        <w:pStyle w:val="40"/>
        <w:shd w:val="clear" w:color="auto" w:fill="auto"/>
        <w:tabs>
          <w:tab w:val="left" w:pos="766"/>
        </w:tabs>
        <w:spacing w:before="0" w:line="360" w:lineRule="auto"/>
        <w:ind w:right="295" w:firstLine="567"/>
        <w:jc w:val="left"/>
        <w:rPr>
          <w:sz w:val="24"/>
          <w:szCs w:val="24"/>
        </w:rPr>
      </w:pPr>
      <w:r>
        <w:rPr>
          <w:sz w:val="24"/>
          <w:szCs w:val="24"/>
        </w:rPr>
        <w:t>Антимонов Александр Константинович,</w:t>
      </w:r>
      <w:r w:rsidRPr="00161A8B">
        <w:rPr>
          <w:sz w:val="24"/>
          <w:szCs w:val="24"/>
        </w:rPr>
        <w:t xml:space="preserve"> заместитель директора по научной работе ФГБНУ «</w:t>
      </w:r>
      <w:r>
        <w:rPr>
          <w:sz w:val="24"/>
          <w:szCs w:val="24"/>
        </w:rPr>
        <w:t>Поволжский</w:t>
      </w:r>
      <w:r w:rsidRPr="00161A8B">
        <w:rPr>
          <w:sz w:val="24"/>
          <w:szCs w:val="24"/>
        </w:rPr>
        <w:t xml:space="preserve"> НИИС</w:t>
      </w:r>
      <w:r>
        <w:rPr>
          <w:sz w:val="24"/>
          <w:szCs w:val="24"/>
        </w:rPr>
        <w:t>С</w:t>
      </w:r>
      <w:r w:rsidRPr="00161A8B">
        <w:rPr>
          <w:sz w:val="24"/>
          <w:szCs w:val="24"/>
        </w:rPr>
        <w:t>», канд. с.-х. наук;</w:t>
      </w:r>
    </w:p>
    <w:p w:rsidR="00161A8B" w:rsidRDefault="00161A8B" w:rsidP="00161A8B">
      <w:pPr>
        <w:pStyle w:val="40"/>
        <w:shd w:val="clear" w:color="auto" w:fill="auto"/>
        <w:tabs>
          <w:tab w:val="left" w:pos="766"/>
        </w:tabs>
        <w:spacing w:before="0" w:line="360" w:lineRule="auto"/>
        <w:ind w:right="295" w:firstLine="567"/>
        <w:jc w:val="left"/>
        <w:rPr>
          <w:sz w:val="24"/>
          <w:szCs w:val="24"/>
        </w:rPr>
      </w:pPr>
      <w:r>
        <w:rPr>
          <w:sz w:val="24"/>
          <w:szCs w:val="24"/>
        </w:rPr>
        <w:t>Косых Лариса Александровна</w:t>
      </w:r>
      <w:r w:rsidRPr="00161A8B">
        <w:rPr>
          <w:sz w:val="24"/>
          <w:szCs w:val="24"/>
        </w:rPr>
        <w:t>, ученый секретарь ФГБНУ «</w:t>
      </w:r>
      <w:r>
        <w:rPr>
          <w:sz w:val="24"/>
          <w:szCs w:val="24"/>
        </w:rPr>
        <w:t>Поволжский</w:t>
      </w:r>
      <w:r w:rsidRPr="00161A8B">
        <w:rPr>
          <w:sz w:val="24"/>
          <w:szCs w:val="24"/>
        </w:rPr>
        <w:t xml:space="preserve"> НИИС</w:t>
      </w:r>
      <w:r>
        <w:rPr>
          <w:sz w:val="24"/>
          <w:szCs w:val="24"/>
        </w:rPr>
        <w:t>С</w:t>
      </w:r>
      <w:r w:rsidRPr="00161A8B">
        <w:rPr>
          <w:sz w:val="24"/>
          <w:szCs w:val="24"/>
        </w:rPr>
        <w:t>», канд. с.-х. наук.</w:t>
      </w:r>
    </w:p>
    <w:p w:rsidR="00894CC0" w:rsidRDefault="00894CC0" w:rsidP="00B26046">
      <w:pPr>
        <w:pStyle w:val="21"/>
        <w:shd w:val="clear" w:color="auto" w:fill="auto"/>
        <w:spacing w:after="0" w:line="360" w:lineRule="auto"/>
        <w:ind w:right="238" w:firstLine="567"/>
        <w:jc w:val="both"/>
        <w:rPr>
          <w:sz w:val="24"/>
          <w:szCs w:val="24"/>
        </w:rPr>
      </w:pPr>
    </w:p>
    <w:p w:rsidR="00B26046" w:rsidRDefault="00B26046" w:rsidP="00B26046">
      <w:pPr>
        <w:pStyle w:val="21"/>
        <w:shd w:val="clear" w:color="auto" w:fill="auto"/>
        <w:spacing w:after="0" w:line="360" w:lineRule="auto"/>
        <w:ind w:right="238" w:firstLine="567"/>
        <w:jc w:val="both"/>
        <w:rPr>
          <w:sz w:val="24"/>
          <w:szCs w:val="24"/>
        </w:rPr>
      </w:pPr>
      <w:r w:rsidRPr="00C64401">
        <w:rPr>
          <w:sz w:val="24"/>
          <w:szCs w:val="24"/>
        </w:rPr>
        <w:t>По результатам конференции</w:t>
      </w:r>
      <w:r w:rsidR="000D66C7">
        <w:rPr>
          <w:sz w:val="24"/>
          <w:szCs w:val="24"/>
        </w:rPr>
        <w:t xml:space="preserve"> </w:t>
      </w:r>
      <w:proofErr w:type="gramStart"/>
      <w:r w:rsidR="000D66C7">
        <w:rPr>
          <w:sz w:val="24"/>
          <w:szCs w:val="24"/>
        </w:rPr>
        <w:t>в</w:t>
      </w:r>
      <w:proofErr w:type="gramEnd"/>
      <w:r w:rsidR="000D66C7">
        <w:rPr>
          <w:sz w:val="24"/>
          <w:szCs w:val="24"/>
        </w:rPr>
        <w:t xml:space="preserve"> </w:t>
      </w:r>
      <w:proofErr w:type="gramStart"/>
      <w:r w:rsidR="000D66C7">
        <w:rPr>
          <w:sz w:val="24"/>
          <w:szCs w:val="24"/>
        </w:rPr>
        <w:t>спец</w:t>
      </w:r>
      <w:proofErr w:type="gramEnd"/>
      <w:r w:rsidR="000D66C7">
        <w:rPr>
          <w:sz w:val="24"/>
          <w:szCs w:val="24"/>
        </w:rPr>
        <w:t>. выпуске научного журнала «Известия самарского научного центра РАН»</w:t>
      </w:r>
      <w:r w:rsidRPr="00C64401">
        <w:rPr>
          <w:sz w:val="24"/>
          <w:szCs w:val="24"/>
        </w:rPr>
        <w:t xml:space="preserve"> буд</w:t>
      </w:r>
      <w:r w:rsidR="000D66C7">
        <w:rPr>
          <w:sz w:val="24"/>
          <w:szCs w:val="24"/>
        </w:rPr>
        <w:t xml:space="preserve">ут опубликованы </w:t>
      </w:r>
      <w:r w:rsidR="00C17EFF">
        <w:rPr>
          <w:sz w:val="24"/>
          <w:szCs w:val="24"/>
        </w:rPr>
        <w:t>доклады,</w:t>
      </w:r>
      <w:r w:rsidR="000D66C7">
        <w:rPr>
          <w:sz w:val="24"/>
          <w:szCs w:val="24"/>
        </w:rPr>
        <w:t xml:space="preserve"> представленные на научной </w:t>
      </w:r>
      <w:r w:rsidR="00C17EFF">
        <w:rPr>
          <w:sz w:val="24"/>
          <w:szCs w:val="24"/>
        </w:rPr>
        <w:t>конференции,</w:t>
      </w:r>
      <w:r w:rsidR="000D66C7">
        <w:rPr>
          <w:sz w:val="24"/>
          <w:szCs w:val="24"/>
        </w:rPr>
        <w:t xml:space="preserve"> оформленные в виде научной статьи</w:t>
      </w:r>
      <w:r w:rsidRPr="00C64401">
        <w:rPr>
          <w:sz w:val="24"/>
          <w:szCs w:val="24"/>
        </w:rPr>
        <w:t xml:space="preserve">. </w:t>
      </w:r>
      <w:r w:rsidR="000D66C7">
        <w:rPr>
          <w:sz w:val="24"/>
          <w:szCs w:val="24"/>
        </w:rPr>
        <w:t>Статьи</w:t>
      </w:r>
      <w:r w:rsidRPr="00C64401">
        <w:rPr>
          <w:sz w:val="24"/>
          <w:szCs w:val="24"/>
        </w:rPr>
        <w:t xml:space="preserve">, набранные в редакторе </w:t>
      </w:r>
      <w:r w:rsidRPr="00C64401">
        <w:rPr>
          <w:sz w:val="24"/>
          <w:szCs w:val="24"/>
          <w:lang w:val="en-US"/>
        </w:rPr>
        <w:t>Microsoft</w:t>
      </w:r>
      <w:r w:rsidRPr="00C64401">
        <w:rPr>
          <w:sz w:val="24"/>
          <w:szCs w:val="24"/>
        </w:rPr>
        <w:t xml:space="preserve"> </w:t>
      </w:r>
      <w:r w:rsidRPr="00C64401">
        <w:rPr>
          <w:sz w:val="24"/>
          <w:szCs w:val="24"/>
          <w:lang w:val="en-US"/>
        </w:rPr>
        <w:t>Word</w:t>
      </w:r>
      <w:r w:rsidRPr="00C64401">
        <w:rPr>
          <w:sz w:val="24"/>
          <w:szCs w:val="24"/>
        </w:rPr>
        <w:t xml:space="preserve">, в формате </w:t>
      </w:r>
      <w:r w:rsidRPr="00C64401">
        <w:rPr>
          <w:sz w:val="24"/>
          <w:szCs w:val="24"/>
          <w:lang w:val="en-US"/>
        </w:rPr>
        <w:t>doc</w:t>
      </w:r>
      <w:r w:rsidRPr="00C64401">
        <w:rPr>
          <w:sz w:val="24"/>
          <w:szCs w:val="24"/>
        </w:rPr>
        <w:t xml:space="preserve"> направлять в адрес института до 1 </w:t>
      </w:r>
      <w:r w:rsidR="000D66C7">
        <w:rPr>
          <w:sz w:val="24"/>
          <w:szCs w:val="24"/>
        </w:rPr>
        <w:t>июня 2018 года</w:t>
      </w:r>
      <w:r w:rsidRPr="00C64401">
        <w:rPr>
          <w:sz w:val="24"/>
          <w:szCs w:val="24"/>
        </w:rPr>
        <w:t>.</w:t>
      </w:r>
      <w:r w:rsidR="000D66C7">
        <w:rPr>
          <w:sz w:val="24"/>
          <w:szCs w:val="24"/>
        </w:rPr>
        <w:t xml:space="preserve"> Образец правил оформления научной статьи представлен на сайте журнала «Известия самарского научного центра РАН» </w:t>
      </w:r>
      <w:hyperlink r:id="rId7" w:history="1">
        <w:r w:rsidR="000D66C7" w:rsidRPr="0071798C">
          <w:rPr>
            <w:rStyle w:val="a3"/>
            <w:sz w:val="24"/>
            <w:szCs w:val="24"/>
          </w:rPr>
          <w:t>http://www.ssc.smr.ru/izvestiya.shtml</w:t>
        </w:r>
      </w:hyperlink>
      <w:r w:rsidR="000D66C7">
        <w:rPr>
          <w:sz w:val="24"/>
          <w:szCs w:val="24"/>
        </w:rPr>
        <w:t>.</w:t>
      </w:r>
    </w:p>
    <w:p w:rsidR="00894CC0" w:rsidRDefault="00894CC0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894CC0" w:rsidRDefault="00894CC0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894CC0" w:rsidRDefault="00894CC0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894CC0" w:rsidRDefault="00894CC0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894CC0" w:rsidRDefault="00894CC0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894CC0" w:rsidRDefault="00894CC0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894CC0" w:rsidRDefault="00894CC0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894CC0" w:rsidRDefault="00894CC0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894CC0" w:rsidRDefault="00894CC0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894CC0" w:rsidRDefault="00894CC0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894CC0" w:rsidRDefault="00894CC0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3906DD" w:rsidRDefault="003906DD" w:rsidP="00062B06">
      <w:pPr>
        <w:pStyle w:val="20"/>
        <w:shd w:val="clear" w:color="auto" w:fill="auto"/>
        <w:spacing w:after="0" w:line="360" w:lineRule="auto"/>
        <w:ind w:left="420"/>
        <w:rPr>
          <w:sz w:val="28"/>
          <w:szCs w:val="28"/>
        </w:rPr>
      </w:pPr>
      <w:r w:rsidRPr="005E45DD">
        <w:rPr>
          <w:sz w:val="28"/>
          <w:szCs w:val="28"/>
        </w:rPr>
        <w:t>Заявка участника</w:t>
      </w:r>
    </w:p>
    <w:p w:rsidR="003906DD" w:rsidRDefault="00062B06" w:rsidP="00062B06">
      <w:pPr>
        <w:pStyle w:val="21"/>
        <w:shd w:val="clear" w:color="auto" w:fill="auto"/>
        <w:spacing w:after="0" w:line="360" w:lineRule="auto"/>
        <w:ind w:left="420" w:firstLine="288"/>
        <w:jc w:val="center"/>
        <w:rPr>
          <w:sz w:val="28"/>
          <w:szCs w:val="28"/>
        </w:rPr>
      </w:pPr>
      <w:r>
        <w:rPr>
          <w:sz w:val="28"/>
          <w:szCs w:val="28"/>
        </w:rPr>
        <w:t>в м</w:t>
      </w:r>
      <w:r w:rsidR="003906DD" w:rsidRPr="005E45DD">
        <w:rPr>
          <w:sz w:val="28"/>
          <w:szCs w:val="28"/>
        </w:rPr>
        <w:t>еждународной научно-практической конференции</w:t>
      </w:r>
    </w:p>
    <w:p w:rsidR="00D670E6" w:rsidRDefault="00D670E6" w:rsidP="00D670E6">
      <w:pPr>
        <w:pStyle w:val="30"/>
        <w:shd w:val="clear" w:color="auto" w:fill="auto"/>
        <w:spacing w:before="0" w:after="0" w:line="360" w:lineRule="auto"/>
        <w:ind w:right="295"/>
        <w:jc w:val="center"/>
        <w:rPr>
          <w:caps/>
          <w:sz w:val="24"/>
          <w:szCs w:val="24"/>
        </w:rPr>
      </w:pPr>
      <w:r w:rsidRPr="00C16377">
        <w:rPr>
          <w:caps/>
          <w:sz w:val="24"/>
          <w:szCs w:val="24"/>
        </w:rPr>
        <w:t>«</w:t>
      </w:r>
      <w:r w:rsidRPr="00984255">
        <w:rPr>
          <w:caps/>
          <w:sz w:val="24"/>
          <w:szCs w:val="24"/>
        </w:rPr>
        <w:t>Современные тенденции развития селекции и наукоемкого аграрного производства в условиях изменения климата и его аридизации (Вызовы и перспективы)</w:t>
      </w:r>
      <w:r>
        <w:rPr>
          <w:caps/>
          <w:sz w:val="24"/>
          <w:szCs w:val="24"/>
        </w:rPr>
        <w:t>»</w:t>
      </w:r>
    </w:p>
    <w:p w:rsidR="00894CC0" w:rsidRPr="00C16377" w:rsidRDefault="00894CC0" w:rsidP="00D670E6">
      <w:pPr>
        <w:pStyle w:val="30"/>
        <w:shd w:val="clear" w:color="auto" w:fill="auto"/>
        <w:spacing w:before="0" w:after="0" w:line="360" w:lineRule="auto"/>
        <w:ind w:right="295"/>
        <w:jc w:val="center"/>
        <w:rPr>
          <w:caps/>
          <w:sz w:val="24"/>
          <w:szCs w:val="24"/>
        </w:rPr>
      </w:pPr>
      <w:bookmarkStart w:id="1" w:name="_GoBack"/>
      <w:bookmarkEnd w:id="1"/>
    </w:p>
    <w:p w:rsidR="00062B06" w:rsidRPr="003906DD" w:rsidRDefault="00062B06" w:rsidP="00062B06">
      <w:pPr>
        <w:pStyle w:val="21"/>
        <w:shd w:val="clear" w:color="auto" w:fill="auto"/>
        <w:spacing w:after="0" w:line="360" w:lineRule="auto"/>
        <w:ind w:left="420" w:firstLine="288"/>
        <w:jc w:val="center"/>
        <w:rPr>
          <w:sz w:val="2"/>
          <w:szCs w:val="2"/>
        </w:rPr>
      </w:pPr>
    </w:p>
    <w:tbl>
      <w:tblPr>
        <w:tblW w:w="9441" w:type="dxa"/>
        <w:tblInd w:w="5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10"/>
        <w:gridCol w:w="3431"/>
      </w:tblGrid>
      <w:tr w:rsidR="003906DD" w:rsidRPr="005E45DD" w:rsidTr="00D670E6">
        <w:trPr>
          <w:trHeight w:hRule="exact" w:val="454"/>
        </w:trPr>
        <w:tc>
          <w:tcPr>
            <w:tcW w:w="9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D" w:rsidRPr="005E45DD" w:rsidRDefault="003906DD" w:rsidP="003906DD">
            <w:pPr>
              <w:pStyle w:val="21"/>
              <w:shd w:val="clear" w:color="auto" w:fill="auto"/>
              <w:spacing w:after="0" w:line="360" w:lineRule="auto"/>
              <w:ind w:left="120"/>
              <w:jc w:val="center"/>
              <w:rPr>
                <w:b/>
              </w:rPr>
            </w:pPr>
            <w:r w:rsidRPr="005E45DD">
              <w:rPr>
                <w:b/>
              </w:rPr>
              <w:t>РЕГИСТРАЦИОННАЯ КАРТОЧКА УЧАСТНИКА КОНФЕРЕНЦИИ</w:t>
            </w:r>
          </w:p>
        </w:tc>
      </w:tr>
      <w:tr w:rsidR="003906DD" w:rsidTr="00D670E6">
        <w:trPr>
          <w:trHeight w:hRule="exact" w:val="454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D" w:rsidRPr="00033E1B" w:rsidRDefault="003906DD" w:rsidP="003906DD">
            <w:pPr>
              <w:pStyle w:val="21"/>
              <w:shd w:val="clear" w:color="auto" w:fill="auto"/>
              <w:spacing w:after="0" w:line="360" w:lineRule="auto"/>
              <w:ind w:left="160"/>
              <w:jc w:val="left"/>
              <w:rPr>
                <w:sz w:val="28"/>
                <w:szCs w:val="28"/>
              </w:rPr>
            </w:pPr>
            <w:r w:rsidRPr="00033E1B">
              <w:rPr>
                <w:rStyle w:val="115pt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D" w:rsidRDefault="003906DD" w:rsidP="003906D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3906DD" w:rsidTr="00D670E6">
        <w:trPr>
          <w:trHeight w:hRule="exact" w:val="454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D" w:rsidRPr="00033E1B" w:rsidRDefault="003906DD" w:rsidP="003906DD">
            <w:pPr>
              <w:pStyle w:val="21"/>
              <w:shd w:val="clear" w:color="auto" w:fill="auto"/>
              <w:spacing w:after="0" w:line="360" w:lineRule="auto"/>
              <w:ind w:left="160"/>
              <w:jc w:val="left"/>
              <w:rPr>
                <w:sz w:val="28"/>
                <w:szCs w:val="28"/>
              </w:rPr>
            </w:pPr>
            <w:r w:rsidRPr="00033E1B">
              <w:rPr>
                <w:rStyle w:val="115pt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D" w:rsidRDefault="003906DD" w:rsidP="003906D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3906DD" w:rsidTr="00D670E6">
        <w:trPr>
          <w:trHeight w:hRule="exact" w:val="454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D" w:rsidRPr="00033E1B" w:rsidRDefault="003906DD" w:rsidP="003906DD">
            <w:pPr>
              <w:pStyle w:val="21"/>
              <w:shd w:val="clear" w:color="auto" w:fill="auto"/>
              <w:spacing w:after="0" w:line="360" w:lineRule="auto"/>
              <w:ind w:left="160"/>
              <w:jc w:val="left"/>
              <w:rPr>
                <w:sz w:val="28"/>
                <w:szCs w:val="28"/>
              </w:rPr>
            </w:pPr>
            <w:r w:rsidRPr="00033E1B">
              <w:rPr>
                <w:rStyle w:val="115pt"/>
                <w:sz w:val="28"/>
                <w:szCs w:val="28"/>
              </w:rPr>
              <w:t>Занимаемая должность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D" w:rsidRDefault="003906DD" w:rsidP="003906D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3906DD" w:rsidTr="00D670E6">
        <w:trPr>
          <w:trHeight w:hRule="exact" w:val="454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D" w:rsidRPr="00033E1B" w:rsidRDefault="003906DD" w:rsidP="003906DD">
            <w:pPr>
              <w:pStyle w:val="21"/>
              <w:shd w:val="clear" w:color="auto" w:fill="auto"/>
              <w:spacing w:after="0" w:line="360" w:lineRule="auto"/>
              <w:ind w:left="160"/>
              <w:jc w:val="left"/>
              <w:rPr>
                <w:sz w:val="28"/>
                <w:szCs w:val="28"/>
              </w:rPr>
            </w:pPr>
            <w:r w:rsidRPr="00033E1B">
              <w:rPr>
                <w:rStyle w:val="115pt"/>
                <w:sz w:val="28"/>
                <w:szCs w:val="28"/>
              </w:rPr>
              <w:t>Ученая степень, звание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D" w:rsidRDefault="003906DD" w:rsidP="003906D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3906DD" w:rsidTr="00D670E6">
        <w:trPr>
          <w:trHeight w:hRule="exact" w:val="454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D" w:rsidRPr="00033E1B" w:rsidRDefault="003906DD" w:rsidP="003906DD">
            <w:pPr>
              <w:pStyle w:val="21"/>
              <w:shd w:val="clear" w:color="auto" w:fill="auto"/>
              <w:spacing w:after="0" w:line="360" w:lineRule="auto"/>
              <w:ind w:left="160"/>
              <w:jc w:val="left"/>
              <w:rPr>
                <w:sz w:val="28"/>
                <w:szCs w:val="28"/>
              </w:rPr>
            </w:pPr>
            <w:r w:rsidRPr="00033E1B">
              <w:rPr>
                <w:rStyle w:val="115pt"/>
                <w:sz w:val="28"/>
                <w:szCs w:val="28"/>
              </w:rPr>
              <w:t>Полный почтовый адрес, почтовый индекс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D" w:rsidRDefault="003906DD" w:rsidP="003906D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3906DD" w:rsidTr="00D670E6">
        <w:trPr>
          <w:trHeight w:hRule="exact" w:val="454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D" w:rsidRPr="00033E1B" w:rsidRDefault="003906DD" w:rsidP="003906DD">
            <w:pPr>
              <w:pStyle w:val="21"/>
              <w:shd w:val="clear" w:color="auto" w:fill="auto"/>
              <w:spacing w:after="0" w:line="360" w:lineRule="auto"/>
              <w:ind w:left="160"/>
              <w:jc w:val="left"/>
              <w:rPr>
                <w:sz w:val="28"/>
                <w:szCs w:val="28"/>
              </w:rPr>
            </w:pPr>
            <w:r w:rsidRPr="00033E1B">
              <w:rPr>
                <w:rStyle w:val="115pt"/>
                <w:sz w:val="28"/>
                <w:szCs w:val="28"/>
              </w:rPr>
              <w:t>Телефон, факс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D" w:rsidRDefault="003906DD" w:rsidP="003906D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3906DD" w:rsidTr="00D670E6">
        <w:trPr>
          <w:trHeight w:hRule="exact" w:val="454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D" w:rsidRPr="00033E1B" w:rsidRDefault="003906DD" w:rsidP="003906DD">
            <w:pPr>
              <w:pStyle w:val="21"/>
              <w:shd w:val="clear" w:color="auto" w:fill="auto"/>
              <w:spacing w:after="0" w:line="360" w:lineRule="auto"/>
              <w:ind w:left="160"/>
              <w:jc w:val="left"/>
              <w:rPr>
                <w:sz w:val="28"/>
                <w:szCs w:val="28"/>
              </w:rPr>
            </w:pPr>
            <w:r w:rsidRPr="00033E1B">
              <w:rPr>
                <w:rStyle w:val="115pt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D" w:rsidRDefault="003906DD" w:rsidP="003906D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3906DD" w:rsidTr="00D670E6">
        <w:trPr>
          <w:trHeight w:hRule="exact" w:val="454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D" w:rsidRPr="00033E1B" w:rsidRDefault="003906DD" w:rsidP="003906DD">
            <w:pPr>
              <w:pStyle w:val="21"/>
              <w:shd w:val="clear" w:color="auto" w:fill="auto"/>
              <w:spacing w:after="0" w:line="360" w:lineRule="auto"/>
              <w:ind w:left="160"/>
              <w:jc w:val="left"/>
              <w:rPr>
                <w:sz w:val="28"/>
                <w:szCs w:val="28"/>
              </w:rPr>
            </w:pPr>
            <w:r w:rsidRPr="00033E1B">
              <w:rPr>
                <w:rStyle w:val="115pt"/>
                <w:sz w:val="28"/>
                <w:szCs w:val="28"/>
              </w:rPr>
              <w:t>Тема доклада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D" w:rsidRDefault="003906DD" w:rsidP="003906D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3906DD" w:rsidTr="00D670E6">
        <w:trPr>
          <w:trHeight w:hRule="exact" w:val="454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6DD" w:rsidRPr="00033E1B" w:rsidRDefault="003906DD" w:rsidP="003906DD">
            <w:pPr>
              <w:pStyle w:val="21"/>
              <w:shd w:val="clear" w:color="auto" w:fill="auto"/>
              <w:spacing w:after="0" w:line="360" w:lineRule="auto"/>
              <w:ind w:left="160"/>
              <w:jc w:val="left"/>
              <w:rPr>
                <w:sz w:val="28"/>
                <w:szCs w:val="28"/>
              </w:rPr>
            </w:pPr>
            <w:r w:rsidRPr="00033E1B">
              <w:rPr>
                <w:rStyle w:val="115pt"/>
                <w:sz w:val="28"/>
                <w:szCs w:val="28"/>
              </w:rPr>
              <w:t>Форма участия в конференции (очное, заочное)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D" w:rsidRDefault="003906DD" w:rsidP="003906D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3906DD" w:rsidTr="00D670E6">
        <w:trPr>
          <w:trHeight w:hRule="exact" w:val="454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6DD" w:rsidRPr="00033E1B" w:rsidRDefault="003906DD" w:rsidP="003906DD">
            <w:pPr>
              <w:pStyle w:val="21"/>
              <w:shd w:val="clear" w:color="auto" w:fill="auto"/>
              <w:spacing w:after="0" w:line="360" w:lineRule="auto"/>
              <w:ind w:left="160"/>
              <w:jc w:val="left"/>
              <w:rPr>
                <w:sz w:val="28"/>
                <w:szCs w:val="28"/>
              </w:rPr>
            </w:pPr>
            <w:r w:rsidRPr="00033E1B">
              <w:rPr>
                <w:rStyle w:val="115pt"/>
                <w:sz w:val="28"/>
                <w:szCs w:val="28"/>
              </w:rPr>
              <w:t>Необходимость размещения в гостинице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6DD" w:rsidRDefault="003906DD" w:rsidP="003906DD">
            <w:pPr>
              <w:spacing w:line="360" w:lineRule="auto"/>
              <w:rPr>
                <w:sz w:val="10"/>
                <w:szCs w:val="10"/>
              </w:rPr>
            </w:pPr>
          </w:p>
        </w:tc>
      </w:tr>
    </w:tbl>
    <w:p w:rsidR="003906DD" w:rsidRPr="003906DD" w:rsidRDefault="003906DD" w:rsidP="00433E9A">
      <w:pPr>
        <w:spacing w:line="360" w:lineRule="auto"/>
        <w:rPr>
          <w:sz w:val="2"/>
          <w:szCs w:val="2"/>
        </w:rPr>
      </w:pPr>
    </w:p>
    <w:sectPr w:rsidR="003906DD" w:rsidRPr="003906DD" w:rsidSect="000D50AF">
      <w:type w:val="continuous"/>
      <w:pgSz w:w="11906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FB" w:rsidRDefault="00A84CFB" w:rsidP="00CE72A9">
      <w:r>
        <w:separator/>
      </w:r>
    </w:p>
  </w:endnote>
  <w:endnote w:type="continuationSeparator" w:id="0">
    <w:p w:rsidR="00A84CFB" w:rsidRDefault="00A84CFB" w:rsidP="00CE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FB" w:rsidRDefault="00A84CFB"/>
  </w:footnote>
  <w:footnote w:type="continuationSeparator" w:id="0">
    <w:p w:rsidR="00A84CFB" w:rsidRDefault="00A84C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524B"/>
    <w:multiLevelType w:val="multilevel"/>
    <w:tmpl w:val="CE448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E72A9"/>
    <w:rsid w:val="00061D2A"/>
    <w:rsid w:val="00062B06"/>
    <w:rsid w:val="000D50AF"/>
    <w:rsid w:val="000D66C7"/>
    <w:rsid w:val="00161A8B"/>
    <w:rsid w:val="001D69F6"/>
    <w:rsid w:val="002A1085"/>
    <w:rsid w:val="002C71BE"/>
    <w:rsid w:val="002C7A1A"/>
    <w:rsid w:val="00327B1C"/>
    <w:rsid w:val="003906DD"/>
    <w:rsid w:val="004108BA"/>
    <w:rsid w:val="0043319E"/>
    <w:rsid w:val="00433E9A"/>
    <w:rsid w:val="005F3B30"/>
    <w:rsid w:val="00883E2B"/>
    <w:rsid w:val="00894CC0"/>
    <w:rsid w:val="00921EFC"/>
    <w:rsid w:val="00973B5B"/>
    <w:rsid w:val="00984255"/>
    <w:rsid w:val="009E3488"/>
    <w:rsid w:val="00A04099"/>
    <w:rsid w:val="00A0458D"/>
    <w:rsid w:val="00A306CE"/>
    <w:rsid w:val="00A84CFB"/>
    <w:rsid w:val="00AE28BD"/>
    <w:rsid w:val="00AE46C2"/>
    <w:rsid w:val="00B26046"/>
    <w:rsid w:val="00C16377"/>
    <w:rsid w:val="00C17EFF"/>
    <w:rsid w:val="00C44DF8"/>
    <w:rsid w:val="00C64401"/>
    <w:rsid w:val="00CB2A27"/>
    <w:rsid w:val="00CE72A9"/>
    <w:rsid w:val="00D30C58"/>
    <w:rsid w:val="00D670E6"/>
    <w:rsid w:val="00E21D58"/>
    <w:rsid w:val="00E30635"/>
    <w:rsid w:val="00E55804"/>
    <w:rsid w:val="00E6045D"/>
    <w:rsid w:val="00EB61F7"/>
    <w:rsid w:val="00F2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2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72A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7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7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Не полужирный"/>
    <w:basedOn w:val="3"/>
    <w:rsid w:val="00CE7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CE7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CE7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CE7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CE7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CE72A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72A9"/>
    <w:pPr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CE72A9"/>
    <w:pPr>
      <w:shd w:val="clear" w:color="auto" w:fill="FFFFFF"/>
      <w:spacing w:before="240" w:line="298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CE72A9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CE72A9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5pt">
    <w:name w:val="Основной текст + 13;5 pt;Полужирный;Курсив"/>
    <w:basedOn w:val="a4"/>
    <w:rsid w:val="003906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5pt">
    <w:name w:val="Основной текст + 12;5 pt;Полужирный"/>
    <w:basedOn w:val="a4"/>
    <w:rsid w:val="0039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5pt">
    <w:name w:val="Основной текст + 11;5 pt"/>
    <w:basedOn w:val="a4"/>
    <w:rsid w:val="0039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3906DD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3906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E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E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c.smr.ru/izvestiy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Лариса</cp:lastModifiedBy>
  <cp:revision>9</cp:revision>
  <cp:lastPrinted>2018-03-05T04:01:00Z</cp:lastPrinted>
  <dcterms:created xsi:type="dcterms:W3CDTF">2018-02-14T09:14:00Z</dcterms:created>
  <dcterms:modified xsi:type="dcterms:W3CDTF">2018-03-06T09:51:00Z</dcterms:modified>
</cp:coreProperties>
</file>