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AB" w:rsidRPr="00E0260C" w:rsidRDefault="008F4B28" w:rsidP="00E026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26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0F079B" wp14:editId="33A3A07F">
            <wp:simplePos x="0" y="0"/>
            <wp:positionH relativeFrom="column">
              <wp:posOffset>-5715</wp:posOffset>
            </wp:positionH>
            <wp:positionV relativeFrom="paragraph">
              <wp:posOffset>3175</wp:posOffset>
            </wp:positionV>
            <wp:extent cx="2560955" cy="36271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87" t="24327" r="37896" b="17728"/>
                    <a:stretch/>
                  </pic:blipFill>
                  <pic:spPr bwMode="auto">
                    <a:xfrm>
                      <a:off x="0" y="0"/>
                      <a:ext cx="2560955" cy="362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0260C">
        <w:rPr>
          <w:rFonts w:ascii="Times New Roman" w:hAnsi="Times New Roman" w:cs="Times New Roman"/>
          <w:b/>
          <w:sz w:val="24"/>
          <w:szCs w:val="24"/>
        </w:rPr>
        <w:t>5 июля 2018</w:t>
      </w:r>
    </w:p>
    <w:p w:rsidR="008F4B28" w:rsidRDefault="002815DE" w:rsidP="00281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5DE">
        <w:rPr>
          <w:rFonts w:ascii="Times New Roman" w:hAnsi="Times New Roman" w:cs="Times New Roman"/>
          <w:b/>
          <w:sz w:val="24"/>
          <w:szCs w:val="24"/>
        </w:rPr>
        <w:t>Юннатскому движению в Самарской области исполнилось 90 лет</w:t>
      </w:r>
    </w:p>
    <w:p w:rsidR="002815DE" w:rsidRDefault="002815DE" w:rsidP="00281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78E" w:rsidRPr="0019578E" w:rsidRDefault="002815DE" w:rsidP="0019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>На</w:t>
      </w:r>
      <w:r w:rsidRPr="00195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78E">
        <w:rPr>
          <w:rFonts w:ascii="Times New Roman" w:hAnsi="Times New Roman" w:cs="Times New Roman"/>
          <w:sz w:val="24"/>
          <w:szCs w:val="24"/>
        </w:rPr>
        <w:t xml:space="preserve">туристической базе «Жигули», что у подножья Стельной горы в Жигулевских горах прошла Всероссийская научно-практическая конференция «От юннатского движения к биоэкологическому образованию: традиции, проблемы, перспективы». Среди почетных гостей побывал на форму профессор Сергей Саксонов. Он обратился к </w:t>
      </w:r>
      <w:proofErr w:type="gramStart"/>
      <w:r w:rsidRPr="0019578E">
        <w:rPr>
          <w:rFonts w:ascii="Times New Roman" w:hAnsi="Times New Roman" w:cs="Times New Roman"/>
          <w:sz w:val="24"/>
          <w:szCs w:val="24"/>
        </w:rPr>
        <w:t>собравшимся</w:t>
      </w:r>
      <w:proofErr w:type="gramEnd"/>
      <w:r w:rsidRPr="0019578E">
        <w:rPr>
          <w:rFonts w:ascii="Times New Roman" w:hAnsi="Times New Roman" w:cs="Times New Roman"/>
          <w:sz w:val="24"/>
          <w:szCs w:val="24"/>
        </w:rPr>
        <w:t xml:space="preserve"> с речью: </w:t>
      </w:r>
      <w:r w:rsidR="0019578E" w:rsidRPr="0019578E">
        <w:rPr>
          <w:rFonts w:ascii="Times New Roman" w:hAnsi="Times New Roman" w:cs="Times New Roman"/>
          <w:sz w:val="24"/>
          <w:szCs w:val="24"/>
        </w:rPr>
        <w:t>«</w:t>
      </w:r>
      <w:r w:rsidR="0019578E" w:rsidRPr="0019578E">
        <w:rPr>
          <w:rFonts w:ascii="Times New Roman" w:hAnsi="Times New Roman" w:cs="Times New Roman"/>
          <w:b/>
          <w:sz w:val="24"/>
          <w:szCs w:val="24"/>
        </w:rPr>
        <w:t>Познай природу, как самого себя</w:t>
      </w:r>
      <w:r w:rsidR="0019578E" w:rsidRPr="001957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78E" w:rsidRPr="0019578E">
        <w:rPr>
          <w:rFonts w:ascii="Times New Roman" w:hAnsi="Times New Roman" w:cs="Times New Roman"/>
          <w:sz w:val="24"/>
          <w:szCs w:val="24"/>
        </w:rPr>
        <w:t xml:space="preserve">Хорошо, что это вспомнили. Юношескому движению исследователей природы в России исполнится 100 лет, а в Самарской области – 90! Эти славные даты достойны не только </w:t>
      </w:r>
      <w:proofErr w:type="gramStart"/>
      <w:r w:rsidR="0019578E" w:rsidRPr="0019578E">
        <w:rPr>
          <w:rFonts w:ascii="Times New Roman" w:hAnsi="Times New Roman" w:cs="Times New Roman"/>
          <w:sz w:val="24"/>
          <w:szCs w:val="24"/>
        </w:rPr>
        <w:t>привлечь</w:t>
      </w:r>
      <w:proofErr w:type="gramEnd"/>
      <w:r w:rsidR="0019578E" w:rsidRPr="0019578E">
        <w:rPr>
          <w:rFonts w:ascii="Times New Roman" w:hAnsi="Times New Roman" w:cs="Times New Roman"/>
          <w:sz w:val="24"/>
          <w:szCs w:val="24"/>
        </w:rPr>
        <w:t xml:space="preserve"> к себе внимание, но и задуматься, а что будет дальше? 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 xml:space="preserve">Говорят, что гениальное – всегда просто. Разве смогли представить себе детский врач И.В. Русаков и преподаватель Б.В. Всесвятский, что забота о городских детях и организация их познавательного отдыха выльется во всероссийское движение юных знатоков природы?  Это произошло на окраине Москвы в мае 1918 года, на территории </w:t>
      </w:r>
      <w:proofErr w:type="spellStart"/>
      <w:r w:rsidRPr="0019578E">
        <w:rPr>
          <w:rFonts w:ascii="Times New Roman" w:hAnsi="Times New Roman" w:cs="Times New Roman"/>
          <w:sz w:val="24"/>
          <w:szCs w:val="24"/>
        </w:rPr>
        <w:t>Сокольнической</w:t>
      </w:r>
      <w:proofErr w:type="spellEnd"/>
      <w:r w:rsidRPr="0019578E">
        <w:rPr>
          <w:rFonts w:ascii="Times New Roman" w:hAnsi="Times New Roman" w:cs="Times New Roman"/>
          <w:sz w:val="24"/>
          <w:szCs w:val="24"/>
        </w:rPr>
        <w:t xml:space="preserve"> рощи, которая имела общую границу с лесным массивом </w:t>
      </w:r>
      <w:proofErr w:type="spellStart"/>
      <w:r w:rsidRPr="0019578E">
        <w:rPr>
          <w:rFonts w:ascii="Times New Roman" w:hAnsi="Times New Roman" w:cs="Times New Roman"/>
          <w:sz w:val="24"/>
          <w:szCs w:val="24"/>
        </w:rPr>
        <w:t>Погонно</w:t>
      </w:r>
      <w:proofErr w:type="spellEnd"/>
      <w:r w:rsidRPr="0019578E">
        <w:rPr>
          <w:rFonts w:ascii="Times New Roman" w:hAnsi="Times New Roman" w:cs="Times New Roman"/>
          <w:sz w:val="24"/>
          <w:szCs w:val="24"/>
        </w:rPr>
        <w:t>-Лосиного острова. Здесь была основана первая в России станция юннатов, которая изначально имела название – детская сельскохозяйственная станция. В пример этому, начиная с 1930 г. по всей стране стали открываться подобные детские кружки. На начало 1975 года станций по всей территории СССР насчитывалось порядка 500.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>Самара вошла в это движение в марте 1928 г., с появления распоряжения Самарского губернского отдела народного образования «О внешкольной работе среди детей и подростков».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 xml:space="preserve">В чем же сила юннатского движения, его привлекательность и долголетие? Ответ лежит на поверхности: это неразрывная связь человека и природы, тяга к познанию и желание понять и разобраться в окружающем мире, и быть может улучшить его. Все эти качества особенно присущи молодому возрасту. В этом сила и важность юннатского движения.  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>К сожалению, современное время имеет свои вызовы. Новая Россия с 90-ых гг. прошлого столетия оказалась по милости, прежде всего руководителей страны, в смятении и неопределенности. Прошло не так уж много времени и в памяти свежи «эксперименты» над страной. Великой стране Россия пришлось заново определять «национальную идею», общественный строй и другие атрибуты якобы нового государства. Это было тяжелое испытание для российского народа. Сработали самые низменные черты характера, все старое – плохо, будет все по-новому. Самое лучшее, что было в СССР, отрицалось, ликвидировалось, а своего нового не создавалось. Американизация русского менталитета, насильственно внедрявшаяся в эти годы перемен, достигла апогея к началу 2000-годов. Все социальные институты, а это, прежде всего культура, образование, наука, медицина были попраны. К великому сожалению, есть те, кто так и не осознали, что Россия – это особая тысячелетняя страна и ее путь уже давно определен русским духом и менталитетом, но они продолжают свои разрушительные действия, называя это реформами. Не ведают что творят…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lastRenderedPageBreak/>
        <w:t xml:space="preserve">Однако, тенденции последних лет, вселяют надежду и даже некоторую уверенность в завтрашнем дне. Нет, это не возврат в прошлое, дважды в одну воду не войти. Это, прежде всего, попытки извлечь уроки из прошлого, сохранить богатый национальный опыт, отделить зерна от плевел. И это воспринимается жителями нашей страны, как должное и правильное. К нам постепенно возвращаются базовые понятия, как совесть, честь, патриотизм, ответственность, достоинство. 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>Юннатское движение, как отражение неистребимой взаимосвязи человека и природы и есть универсальное проявление лучшего, что может быть в нашем обществе.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>Мне, на протяжении долгих лет пришлось заниматься с молодежью и школьниками, жаждущими знаний, познанием окружающей среды. Теперь это называется емким словом экология. Это действительно огромный и значимый междисциплинарный научный комплекс, дающий человеку основы знаний в области большой группы наук – ботаники, зоологии, физиологии, анатомии, находящейся в тесной взаимосвязи с географией, геологией, культурологией, социологией и другими науками.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 xml:space="preserve">Работая  в Жигулевском государственном заповеднике им. И.И. </w:t>
      </w:r>
      <w:proofErr w:type="spellStart"/>
      <w:r w:rsidRPr="0019578E">
        <w:rPr>
          <w:rFonts w:ascii="Times New Roman" w:hAnsi="Times New Roman" w:cs="Times New Roman"/>
          <w:sz w:val="24"/>
          <w:szCs w:val="24"/>
        </w:rPr>
        <w:t>Спрыгина</w:t>
      </w:r>
      <w:proofErr w:type="spellEnd"/>
      <w:r w:rsidRPr="0019578E">
        <w:rPr>
          <w:rFonts w:ascii="Times New Roman" w:hAnsi="Times New Roman" w:cs="Times New Roman"/>
          <w:sz w:val="24"/>
          <w:szCs w:val="24"/>
        </w:rPr>
        <w:t xml:space="preserve"> в 1983-2001 гг. я </w:t>
      </w:r>
      <w:proofErr w:type="gramStart"/>
      <w:r w:rsidRPr="0019578E">
        <w:rPr>
          <w:rFonts w:ascii="Times New Roman" w:hAnsi="Times New Roman" w:cs="Times New Roman"/>
          <w:sz w:val="24"/>
          <w:szCs w:val="24"/>
        </w:rPr>
        <w:t>воочию убедился</w:t>
      </w:r>
      <w:proofErr w:type="gramEnd"/>
      <w:r w:rsidRPr="0019578E">
        <w:rPr>
          <w:rFonts w:ascii="Times New Roman" w:hAnsi="Times New Roman" w:cs="Times New Roman"/>
          <w:sz w:val="24"/>
          <w:szCs w:val="24"/>
        </w:rPr>
        <w:t xml:space="preserve">, какой интерес и внимание уделяет молодежь живой природе, с каким желанием  они идут на экскурсию, выполняют задание. Это были школьники из городов Самары, Тольятти и Сызрани. В то время я не понимал, что за восторг у молодых людей к волжскому пейзажу, раскрытому цветку или порхающей бабочке. И только, когда я переехал в Тольятти, где и по сей день работаю в Институте экологии Волжского бассейна РАН, то есть оказался в городской среде, понял разгадку этому. Чистая и девственная природа-созидательница дает человеку все, от рождения до старости, она сама воспитывает, лечит, дает силы. Только природа стимулирует человека на лучшее. 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 xml:space="preserve">Обратите внимание, что зачастую связь односторонняя, природа отдает все, мы получаем.  А как же с отдачей? В поисках этого ответа долгие годы бьются экологи, педагоги, общественные деятели. Обратите внимание на такой факт. Вы на субботнике привели в порядок газон возле своего дома, хорошо потрудились, вложили свои силы и средства и остались довольны </w:t>
      </w:r>
      <w:proofErr w:type="gramStart"/>
      <w:r w:rsidRPr="0019578E">
        <w:rPr>
          <w:rFonts w:ascii="Times New Roman" w:hAnsi="Times New Roman" w:cs="Times New Roman"/>
          <w:sz w:val="24"/>
          <w:szCs w:val="24"/>
        </w:rPr>
        <w:t>сделанному</w:t>
      </w:r>
      <w:proofErr w:type="gramEnd"/>
      <w:r w:rsidRPr="0019578E">
        <w:rPr>
          <w:rFonts w:ascii="Times New Roman" w:hAnsi="Times New Roman" w:cs="Times New Roman"/>
          <w:sz w:val="24"/>
          <w:szCs w:val="24"/>
        </w:rPr>
        <w:t xml:space="preserve">. И вдруг кто-то, этот газон растоптал и уничтожил. Ваша реакция весьма предсказуема, вы будете </w:t>
      </w:r>
      <w:proofErr w:type="gramStart"/>
      <w:r w:rsidRPr="0019578E">
        <w:rPr>
          <w:rFonts w:ascii="Times New Roman" w:hAnsi="Times New Roman" w:cs="Times New Roman"/>
          <w:sz w:val="24"/>
          <w:szCs w:val="24"/>
        </w:rPr>
        <w:t>страдать</w:t>
      </w:r>
      <w:proofErr w:type="gramEnd"/>
      <w:r w:rsidRPr="0019578E">
        <w:rPr>
          <w:rFonts w:ascii="Times New Roman" w:hAnsi="Times New Roman" w:cs="Times New Roman"/>
          <w:sz w:val="24"/>
          <w:szCs w:val="24"/>
        </w:rPr>
        <w:t xml:space="preserve"> и жалеть о случившимся. Здесь понятно, газон как бы ваше творение, не оцененное другими. 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>В окружающей природе происходит также, аналогично, но в других масштабах. Мы недооцениваем блага дающие природой. Так уничтожаются реки, превращаясь в сточные канавы, так исчезают леса, так исчезают растения и животные, так мы теряем главное, основу жизни.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 xml:space="preserve">Педагоги утверждают, чтобы изменить мир, нужно изменить себя. И эти изменения должны быть не навязанные законами (хотя хорошие экологические законы должны быть!), а идти от внутренней потребности человека жить в гармонии с природой. Здесь мы говорим об экологическом сознании. Юннатское движение  должно преследовать важнейшую цель – изменить экологическое сознание, юный возраст самое лучшее время для этого. 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 xml:space="preserve">Наш Институт экологии Волжского бассейна РАН – научно-исследовательское учреждение, занимающееся изучением различных аспектов, связанных с фундаментальными (основополагающими) вопросами функционирования и сохранения экологических систем. Это основные ячейки биосферы. Наука всегда понимала, что теории без практики не должно быть. Разработки Института чрезвычайно полезны юным естествоиспытателям. Монографии нашего Института, посвященные редким и охраняемым растениям, животным и грибам (Красная книга), охраняемым растительным сообществам (Зеленая книга) и </w:t>
      </w:r>
      <w:proofErr w:type="spellStart"/>
      <w:r w:rsidRPr="0019578E">
        <w:rPr>
          <w:rFonts w:ascii="Times New Roman" w:hAnsi="Times New Roman" w:cs="Times New Roman"/>
          <w:sz w:val="24"/>
          <w:szCs w:val="24"/>
        </w:rPr>
        <w:t>гидробиоценозам</w:t>
      </w:r>
      <w:proofErr w:type="spellEnd"/>
      <w:r w:rsidRPr="0019578E">
        <w:rPr>
          <w:rFonts w:ascii="Times New Roman" w:hAnsi="Times New Roman" w:cs="Times New Roman"/>
          <w:sz w:val="24"/>
          <w:szCs w:val="24"/>
        </w:rPr>
        <w:t xml:space="preserve"> (Голубая книга) активно используются юннатами в своих исследованиях.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>В помощь тем, кто глубже пытается познать глубины экологических знаний, недавно опубликован учебник  «Общая и прикладная экология» (2016), а для широкого круга читателей и организаторов юннатского движения монография «Экологические образование и образованность – два «кита устойчивого развития» (2014).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>Сотрудники Института активно пропагандируют принцип непрерывного экологического образования. С этой целью на Сайтах Института (</w:t>
      </w:r>
      <w:hyperlink r:id="rId6" w:history="1">
        <w:r w:rsidRPr="0019578E">
          <w:rPr>
            <w:rFonts w:ascii="Times New Roman" w:hAnsi="Times New Roman" w:cs="Times New Roman"/>
            <w:sz w:val="24"/>
            <w:szCs w:val="24"/>
          </w:rPr>
          <w:t>http://www.ievbras.ru/</w:t>
        </w:r>
      </w:hyperlink>
      <w:r w:rsidRPr="0019578E">
        <w:rPr>
          <w:rFonts w:ascii="Times New Roman" w:hAnsi="Times New Roman" w:cs="Times New Roman"/>
          <w:sz w:val="24"/>
          <w:szCs w:val="24"/>
        </w:rPr>
        <w:t>) и Тольяттинского отделения Русского ботанического общества (</w:t>
      </w:r>
      <w:hyperlink r:id="rId7" w:history="1">
        <w:r w:rsidRPr="0019578E">
          <w:rPr>
            <w:rFonts w:ascii="Times New Roman" w:hAnsi="Times New Roman" w:cs="Times New Roman"/>
            <w:sz w:val="24"/>
            <w:szCs w:val="24"/>
          </w:rPr>
          <w:t>https://sites.google.com/site/tltrbo/</w:t>
        </w:r>
      </w:hyperlink>
      <w:r w:rsidRPr="0019578E">
        <w:rPr>
          <w:rFonts w:ascii="Times New Roman" w:hAnsi="Times New Roman" w:cs="Times New Roman"/>
          <w:sz w:val="24"/>
          <w:szCs w:val="24"/>
        </w:rPr>
        <w:t>) размещено большое количество полезной и необходимой информации для юных естествоиспытателей.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 xml:space="preserve">Что наиболее важное в юннатском движении? Конечно же, наставник и педагог. Именно он является связующим звеном между сообществом людей, генерирующим научные знания и молодыми натуралистами. Наставник должен обладать не только знанием и опытом, но и быть в чем-то и юннатом. Мне приходилось встречаться с истинными педагогами юных натуралистов, талантливыми и проницательными, это </w:t>
      </w:r>
      <w:proofErr w:type="spellStart"/>
      <w:r w:rsidRPr="0019578E"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 w:rsidRPr="0019578E">
        <w:rPr>
          <w:rFonts w:ascii="Times New Roman" w:hAnsi="Times New Roman" w:cs="Times New Roman"/>
          <w:sz w:val="24"/>
          <w:szCs w:val="24"/>
        </w:rPr>
        <w:t xml:space="preserve"> Михайловна </w:t>
      </w:r>
      <w:proofErr w:type="spellStart"/>
      <w:r w:rsidRPr="0019578E">
        <w:rPr>
          <w:rFonts w:ascii="Times New Roman" w:hAnsi="Times New Roman" w:cs="Times New Roman"/>
          <w:sz w:val="24"/>
          <w:szCs w:val="24"/>
        </w:rPr>
        <w:t>Таранова</w:t>
      </w:r>
      <w:proofErr w:type="spellEnd"/>
      <w:r w:rsidRPr="0019578E">
        <w:rPr>
          <w:rFonts w:ascii="Times New Roman" w:hAnsi="Times New Roman" w:cs="Times New Roman"/>
          <w:sz w:val="24"/>
          <w:szCs w:val="24"/>
        </w:rPr>
        <w:t xml:space="preserve"> и Татьяна Владимировна </w:t>
      </w:r>
      <w:proofErr w:type="spellStart"/>
      <w:r w:rsidRPr="0019578E">
        <w:rPr>
          <w:rFonts w:ascii="Times New Roman" w:hAnsi="Times New Roman" w:cs="Times New Roman"/>
          <w:sz w:val="24"/>
          <w:szCs w:val="24"/>
        </w:rPr>
        <w:t>Паюсова</w:t>
      </w:r>
      <w:proofErr w:type="spellEnd"/>
      <w:r w:rsidRPr="0019578E">
        <w:rPr>
          <w:rFonts w:ascii="Times New Roman" w:hAnsi="Times New Roman" w:cs="Times New Roman"/>
          <w:sz w:val="24"/>
          <w:szCs w:val="24"/>
        </w:rPr>
        <w:t xml:space="preserve"> из Тольятти. Безусловно, их гораздо больше, но сожалею, что не так уж и много.</w:t>
      </w:r>
    </w:p>
    <w:p w:rsidR="0019578E" w:rsidRPr="0019578E" w:rsidRDefault="0019578E" w:rsidP="0019578E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8E">
        <w:rPr>
          <w:rFonts w:ascii="Times New Roman" w:hAnsi="Times New Roman" w:cs="Times New Roman"/>
          <w:sz w:val="24"/>
          <w:szCs w:val="24"/>
        </w:rPr>
        <w:t xml:space="preserve">С большим удовольствием хочу поздравить всех, кто причастен к юннатскому движению, кто находится рядом с подрастающим поколением, наше дело правое, кто ели не мы будет </w:t>
      </w:r>
      <w:proofErr w:type="gramStart"/>
      <w:r w:rsidRPr="0019578E">
        <w:rPr>
          <w:rFonts w:ascii="Times New Roman" w:hAnsi="Times New Roman" w:cs="Times New Roman"/>
          <w:sz w:val="24"/>
          <w:szCs w:val="24"/>
        </w:rPr>
        <w:t>любить</w:t>
      </w:r>
      <w:proofErr w:type="gramEnd"/>
      <w:r w:rsidRPr="0019578E">
        <w:rPr>
          <w:rFonts w:ascii="Times New Roman" w:hAnsi="Times New Roman" w:cs="Times New Roman"/>
          <w:sz w:val="24"/>
          <w:szCs w:val="24"/>
        </w:rPr>
        <w:t xml:space="preserve"> и сохранять свою Россию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578E">
        <w:rPr>
          <w:rFonts w:ascii="Times New Roman" w:hAnsi="Times New Roman" w:cs="Times New Roman"/>
          <w:sz w:val="24"/>
          <w:szCs w:val="24"/>
        </w:rPr>
        <w:t>.</w:t>
      </w:r>
    </w:p>
    <w:p w:rsidR="0019578E" w:rsidRPr="0019578E" w:rsidRDefault="0019578E" w:rsidP="00281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578E" w:rsidRPr="0019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28"/>
    <w:rsid w:val="00003DBA"/>
    <w:rsid w:val="0019578E"/>
    <w:rsid w:val="002815DE"/>
    <w:rsid w:val="008F4B28"/>
    <w:rsid w:val="00DB79AB"/>
    <w:rsid w:val="00E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tltrb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evbra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5</cp:revision>
  <dcterms:created xsi:type="dcterms:W3CDTF">2018-07-05T05:43:00Z</dcterms:created>
  <dcterms:modified xsi:type="dcterms:W3CDTF">2018-07-05T05:52:00Z</dcterms:modified>
</cp:coreProperties>
</file>